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4656" behindDoc="0" locked="0" layoutInCell="1" allowOverlap="1" wp14:anchorId="23DD4AB5" wp14:editId="7B87CC74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CA004B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CA004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57728" behindDoc="1" locked="0" layoutInCell="1" allowOverlap="1" wp14:anchorId="23BB8204" wp14:editId="6B77A14D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56F8D" w:rsidRPr="00CA004B">
            <w:rPr>
              <w:rFonts w:ascii="Times New Roman" w:eastAsia="Arial Unicode MS" w:hAnsi="Times New Roman" w:cs="Times New Roman"/>
              <w:sz w:val="56"/>
              <w:szCs w:val="56"/>
            </w:rPr>
            <w:t>Преподавание в младших классах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1584" behindDoc="1" locked="0" layoutInCell="1" allowOverlap="1" wp14:anchorId="6773FC9C" wp14:editId="67AECD67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078C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B078CC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B078CC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CA004B" w:rsidRDefault="00B56F8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4B">
        <w:rPr>
          <w:rFonts w:ascii="Times New Roman" w:hAnsi="Times New Roman" w:cs="Times New Roman"/>
          <w:sz w:val="28"/>
          <w:szCs w:val="28"/>
        </w:rPr>
        <w:t>Преподавание в младших классах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Высококвалифицированные специалисты в сфере начального общего образования владеют широким спектром современных технологий, позволяющих эффективно решать задачи, связанных с обучением и воспитанием обучающихся младших классов. Обучение и воспитание предполагает создание условий для всестороннего развития личности ребенка. Преподаватель в младших классах должен уметь создать такие условия в разных видах деятельности: урочной и внеурочной. Полноценное создание условий обеспечивается компетентностью преподавателя начальных классов в вопросах взаимодействия с участниками образовательных отношений (проведение мастер-классов для коллег, организация родительского собрания), в вопросах постоянного повышения квалификации и самообразования (ведение персонального сайта в информационно-телекоммуникационной сети интернет, оперативное решение ситуативных педагогических задач). 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>Преподавателю в младших классах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профессиональной этики, развитие способности работать эффективно и экономично для достижения выдающихся результатов в установленное время и в соответствии с заданными условиями. Крайне важна способность работать инициативно.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профессиональной деятельности использует большое количество специализированного оборудования и материалов. Это </w:t>
      </w:r>
      <w:r w:rsidR="00DE05EB" w:rsidRPr="00CA004B">
        <w:rPr>
          <w:rFonts w:ascii="Times New Roman" w:eastAsia="Times New Roman" w:hAnsi="Times New Roman" w:cs="Times New Roman"/>
          <w:sz w:val="28"/>
          <w:szCs w:val="28"/>
        </w:rPr>
        <w:t xml:space="preserve">требует </w:t>
      </w:r>
      <w:r w:rsidR="00DE05EB" w:rsidRPr="00CA004B">
        <w:rPr>
          <w:rFonts w:ascii="Times New Roman" w:eastAsia="Times New Roman" w:hAnsi="Times New Roman" w:cs="Times New Roman"/>
          <w:sz w:val="28"/>
          <w:szCs w:val="28"/>
        </w:rPr>
        <w:lastRenderedPageBreak/>
        <w:t>бережного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 обращения с </w:t>
      </w:r>
      <w:r w:rsidR="00DE05EB" w:rsidRPr="00CA004B">
        <w:rPr>
          <w:rFonts w:ascii="Times New Roman" w:eastAsia="Times New Roman" w:hAnsi="Times New Roman" w:cs="Times New Roman"/>
          <w:sz w:val="28"/>
          <w:szCs w:val="28"/>
        </w:rPr>
        <w:t>ними, соблюдения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 высоких стандартов гигиены, техники безопасности и норм охраны здоровья. 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младших классах работает в социальном и коммерческом секторе. В стремительно меняющемся открытом мире главным профессиональным качеством, которое он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специалисту по работе с детьми младшего школьного возраста. Обретение этих ценных качеств невозможно без расширения пространства педагогического творчества. </w:t>
      </w:r>
    </w:p>
    <w:p w:rsidR="00DE39D8" w:rsidRPr="009955F8" w:rsidRDefault="00C01EF7" w:rsidP="00C0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У преподавателя в младших классах должны быть сформированы компетенции принятия обоснованных и эффективных решений в профессиональной деятельности, осуществления осознанного выбора из вариантов решения с последующей ответственностью за сделанный выбор, предоставления образовательных и научных услуг высочайшего качества на основе быстрого освоения и применения научно-образовательных инноваций. Осуществляя профессиональную деятельность, специалист по работе с детьми младшего школьного возраста должен обладать комплексом универсальных знаний фундаментального характера; умениями, навыками и опытом самостоятельной деятельности; личной ответственностью, способностью к профессиональной </w:t>
      </w:r>
      <w:proofErr w:type="spellStart"/>
      <w:r w:rsidRPr="00CA004B"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2361C6" w:rsidRPr="00CA004B">
        <w:rPr>
          <w:rFonts w:ascii="Times New Roman" w:eastAsia="Times New Roman" w:hAnsi="Times New Roman" w:cs="Times New Roman"/>
          <w:sz w:val="28"/>
          <w:szCs w:val="28"/>
        </w:rPr>
        <w:t>морефлексии</w:t>
      </w:r>
      <w:proofErr w:type="spellEnd"/>
      <w:r w:rsidR="002361C6" w:rsidRPr="00CA004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361C6" w:rsidRPr="00CA004B"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 w:rsidR="002361C6" w:rsidRPr="00CA00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>постоянному обучению в течение всей жизни.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</w:rPr>
        <w:lastRenderedPageBreak/>
        <w:t xml:space="preserve">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8632A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7"/>
        <w:gridCol w:w="7881"/>
        <w:gridCol w:w="1457"/>
      </w:tblGrid>
      <w:tr w:rsidR="00DE39D8" w:rsidRPr="009955F8" w:rsidTr="000246A0">
        <w:tc>
          <w:tcPr>
            <w:tcW w:w="8398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2361C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0213C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:rsidTr="000246A0">
        <w:tc>
          <w:tcPr>
            <w:tcW w:w="51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2361C6" w:rsidRPr="008F111C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Основы языкознания, литературы, литературоведения и иностранного языка</w:t>
            </w:r>
            <w:r w:rsidR="000246A0">
              <w:rPr>
                <w:bCs/>
                <w:sz w:val="28"/>
                <w:szCs w:val="28"/>
              </w:rPr>
              <w:t>;</w:t>
            </w:r>
            <w:r w:rsidR="00F32157">
              <w:rPr>
                <w:bCs/>
                <w:sz w:val="28"/>
                <w:szCs w:val="28"/>
              </w:rPr>
              <w:t xml:space="preserve"> </w:t>
            </w:r>
            <w:r w:rsidR="00F32157" w:rsidRPr="008F111C">
              <w:rPr>
                <w:bCs/>
                <w:sz w:val="28"/>
                <w:szCs w:val="28"/>
              </w:rPr>
              <w:t>основы гуманитарных и естественно-научных дисциплин</w:t>
            </w:r>
          </w:p>
          <w:p w:rsidR="002361C6" w:rsidRPr="002361C6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Источники информации: книги и средства массовой информации, кино- и видеопродукцию, компьютерные образовательные программы и Интернет</w:t>
            </w:r>
            <w:r w:rsidR="000246A0">
              <w:rPr>
                <w:bCs/>
                <w:sz w:val="28"/>
                <w:szCs w:val="28"/>
              </w:rPr>
              <w:t>;</w:t>
            </w:r>
          </w:p>
          <w:p w:rsidR="002361C6" w:rsidRPr="002361C6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Влияние культуры, национально-культурной специфики и лингвистиче</w:t>
            </w:r>
            <w:r w:rsidR="000246A0">
              <w:rPr>
                <w:bCs/>
                <w:sz w:val="28"/>
                <w:szCs w:val="28"/>
              </w:rPr>
              <w:t>ского фона на обучение учащихся;</w:t>
            </w:r>
          </w:p>
          <w:p w:rsidR="00DE39D8" w:rsidRPr="00ED18F9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Основные свойства речи: грамотность, интонационная выразительность, четкость и эмоциональная насыщенность.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246A0">
        <w:tc>
          <w:tcPr>
            <w:tcW w:w="51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2361C6" w:rsidRPr="008F111C" w:rsidRDefault="002361C6" w:rsidP="0073685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 xml:space="preserve">Излагать материал (содержание и форма изложения) с </w:t>
            </w:r>
            <w:r w:rsidR="0073685D" w:rsidRPr="008F111C">
              <w:rPr>
                <w:bCs/>
                <w:sz w:val="28"/>
                <w:szCs w:val="28"/>
              </w:rPr>
              <w:t>учетом возможностей, интересов</w:t>
            </w:r>
            <w:r w:rsidRPr="008F111C">
              <w:rPr>
                <w:bCs/>
                <w:sz w:val="28"/>
                <w:szCs w:val="28"/>
              </w:rPr>
              <w:t xml:space="preserve"> </w:t>
            </w:r>
            <w:r w:rsidR="0073685D" w:rsidRPr="008F111C">
              <w:rPr>
                <w:bCs/>
                <w:sz w:val="28"/>
                <w:szCs w:val="28"/>
              </w:rPr>
              <w:t xml:space="preserve">и подготовленности </w:t>
            </w:r>
            <w:r w:rsidR="008F111C" w:rsidRPr="008F111C">
              <w:rPr>
                <w:bCs/>
                <w:sz w:val="28"/>
                <w:szCs w:val="28"/>
              </w:rPr>
              <w:t>аудитории.</w:t>
            </w:r>
          </w:p>
          <w:p w:rsidR="002361C6" w:rsidRPr="008F111C" w:rsidRDefault="002361C6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Выра</w:t>
            </w:r>
            <w:r w:rsidR="00A900F9" w:rsidRPr="008F111C">
              <w:rPr>
                <w:bCs/>
                <w:sz w:val="28"/>
                <w:szCs w:val="28"/>
              </w:rPr>
              <w:t>зительно читать и декламировать.</w:t>
            </w:r>
          </w:p>
          <w:p w:rsidR="00DE39D8" w:rsidRPr="008F111C" w:rsidRDefault="002361C6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Применять выразительные средства с учетом особенностей педагогической ситуации (выразительность речи, ее темп, интонация, мимика, пантомимика и др.).</w:t>
            </w:r>
          </w:p>
          <w:p w:rsidR="005A7171" w:rsidRPr="008F111C" w:rsidRDefault="005A7171" w:rsidP="005A717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Выражать собственное отношение к явлениям и событиям с помощью вербальных и невербальных средств коммуникации, соответствующих ситуации общения</w:t>
            </w:r>
            <w:r w:rsidR="00264575" w:rsidRPr="008F111C">
              <w:rPr>
                <w:bCs/>
                <w:sz w:val="28"/>
                <w:szCs w:val="28"/>
              </w:rPr>
              <w:t xml:space="preserve"> и требованиям общей культуры</w:t>
            </w:r>
            <w:r w:rsidR="00A900F9" w:rsidRPr="008F111C">
              <w:rPr>
                <w:bCs/>
                <w:sz w:val="28"/>
                <w:szCs w:val="28"/>
              </w:rPr>
              <w:t>.</w:t>
            </w:r>
          </w:p>
          <w:p w:rsidR="00264575" w:rsidRPr="008F111C" w:rsidRDefault="00264575" w:rsidP="005A717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 xml:space="preserve">Аргументированно </w:t>
            </w:r>
            <w:r w:rsidR="008F111C" w:rsidRPr="008F111C">
              <w:rPr>
                <w:bCs/>
                <w:sz w:val="28"/>
                <w:szCs w:val="28"/>
              </w:rPr>
              <w:t>излагать</w:t>
            </w:r>
            <w:r w:rsidRPr="008F111C">
              <w:rPr>
                <w:bCs/>
                <w:sz w:val="28"/>
                <w:szCs w:val="28"/>
              </w:rPr>
              <w:t xml:space="preserve"> свою точку зрения</w:t>
            </w:r>
            <w:r w:rsidR="00A900F9" w:rsidRPr="008F111C">
              <w:rPr>
                <w:bCs/>
                <w:sz w:val="28"/>
                <w:szCs w:val="28"/>
              </w:rPr>
              <w:t>.</w:t>
            </w:r>
          </w:p>
          <w:p w:rsidR="005A7171" w:rsidRPr="00ED18F9" w:rsidRDefault="00A900F9" w:rsidP="00A900F9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Демонстрировать приемы критического мышления, способы коммуникации, креативности.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B574A8">
        <w:tc>
          <w:tcPr>
            <w:tcW w:w="517" w:type="dxa"/>
            <w:shd w:val="clear" w:color="auto" w:fill="1F4E79" w:themeFill="accent1" w:themeFillShade="80"/>
          </w:tcPr>
          <w:p w:rsidR="006865E6" w:rsidRPr="00B574A8" w:rsidRDefault="006865E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81" w:type="dxa"/>
            <w:shd w:val="clear" w:color="auto" w:fill="1F4E79" w:themeFill="accent1" w:themeFillShade="80"/>
          </w:tcPr>
          <w:p w:rsidR="006865E6" w:rsidRPr="00B574A8" w:rsidRDefault="006865E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:rsidR="00B574A8" w:rsidRPr="00B574A8" w:rsidRDefault="00B574A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>Организация</w:t>
            </w:r>
            <w:r w:rsidR="00D66386">
              <w:rPr>
                <w:b/>
                <w:bCs/>
                <w:color w:val="FFFFFF" w:themeColor="background1"/>
                <w:sz w:val="28"/>
                <w:szCs w:val="28"/>
              </w:rPr>
              <w:t xml:space="preserve"> рабочего пространства и рабочего</w:t>
            </w: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 xml:space="preserve"> процесс</w:t>
            </w:r>
            <w:r w:rsidR="00D66386">
              <w:rPr>
                <w:b/>
                <w:bCs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1457" w:type="dxa"/>
            <w:shd w:val="clear" w:color="auto" w:fill="1F4E79" w:themeFill="accent1" w:themeFillShade="80"/>
          </w:tcPr>
          <w:p w:rsidR="006865E6" w:rsidRPr="00ED18F9" w:rsidRDefault="000213CC" w:rsidP="00F96457">
            <w:pPr>
              <w:rPr>
                <w:b/>
                <w:bCs/>
                <w:sz w:val="28"/>
                <w:szCs w:val="28"/>
              </w:rPr>
            </w:pPr>
            <w:r w:rsidRPr="000213CC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F96457">
            <w:pPr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Участник конкурса должен знать и понимать:</w:t>
            </w:r>
          </w:p>
          <w:p w:rsidR="00980B0C" w:rsidRPr="002A046D" w:rsidRDefault="00980B0C" w:rsidP="00980B0C">
            <w:pPr>
              <w:rPr>
                <w:bCs/>
                <w:color w:val="FF0000"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 xml:space="preserve">Назначение, применение, </w:t>
            </w:r>
            <w:r w:rsidR="002A046D">
              <w:rPr>
                <w:bCs/>
                <w:sz w:val="28"/>
                <w:szCs w:val="28"/>
              </w:rPr>
              <w:t>способы технического</w:t>
            </w:r>
            <w:r w:rsidRPr="00980B0C">
              <w:rPr>
                <w:bCs/>
                <w:sz w:val="28"/>
                <w:szCs w:val="28"/>
              </w:rPr>
              <w:t xml:space="preserve"> </w:t>
            </w:r>
            <w:r w:rsidR="002A046D">
              <w:rPr>
                <w:bCs/>
                <w:sz w:val="28"/>
                <w:szCs w:val="28"/>
              </w:rPr>
              <w:t>обслуживания</w:t>
            </w:r>
            <w:r w:rsidRPr="00980B0C">
              <w:rPr>
                <w:bCs/>
                <w:sz w:val="28"/>
                <w:szCs w:val="28"/>
              </w:rPr>
              <w:t xml:space="preserve"> оборудования, а также правила безопасности</w:t>
            </w:r>
            <w:r w:rsidR="002A046D">
              <w:rPr>
                <w:bCs/>
                <w:sz w:val="28"/>
                <w:szCs w:val="28"/>
              </w:rPr>
              <w:t xml:space="preserve"> при работе на нем </w:t>
            </w:r>
            <w:r w:rsidR="002A046D" w:rsidRPr="00686F74">
              <w:rPr>
                <w:bCs/>
                <w:sz w:val="28"/>
                <w:szCs w:val="28"/>
              </w:rPr>
              <w:t>и при организации рабочего пространства</w:t>
            </w:r>
            <w:r w:rsidRPr="00686F74">
              <w:rPr>
                <w:bCs/>
                <w:sz w:val="28"/>
                <w:szCs w:val="28"/>
              </w:rPr>
              <w:t>.</w:t>
            </w:r>
          </w:p>
          <w:p w:rsid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Назначение, применение, уход и возможные риски, связанные с использованием различных средств и электрооборудования.</w:t>
            </w:r>
          </w:p>
          <w:p w:rsidR="002A046D" w:rsidRPr="00686F74" w:rsidRDefault="002A046D" w:rsidP="002A046D">
            <w:pPr>
              <w:pStyle w:val="aff1"/>
              <w:numPr>
                <w:ilvl w:val="0"/>
                <w:numId w:val="1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6F7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Основы культуры труда.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 xml:space="preserve">Возрастные особенности детей младшего школьного </w:t>
            </w:r>
            <w:r w:rsidRPr="00980B0C">
              <w:rPr>
                <w:bCs/>
                <w:sz w:val="28"/>
                <w:szCs w:val="28"/>
              </w:rPr>
              <w:lastRenderedPageBreak/>
              <w:t>возраста.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Время, необходимое для выполнения каждого задания</w:t>
            </w:r>
            <w:r w:rsidR="002A046D">
              <w:rPr>
                <w:bCs/>
                <w:sz w:val="28"/>
                <w:szCs w:val="28"/>
              </w:rPr>
              <w:t>,</w:t>
            </w:r>
            <w:r w:rsidRPr="00980B0C">
              <w:rPr>
                <w:bCs/>
                <w:sz w:val="28"/>
                <w:szCs w:val="28"/>
              </w:rPr>
              <w:t xml:space="preserve"> в соответствии с возрастом детей.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Методы и приемы работы с детьми младшего школьного возраста.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Существующие правила безопасности и Санитарно-гигиенические нормы.</w:t>
            </w:r>
          </w:p>
          <w:p w:rsidR="006865E6" w:rsidRPr="00ED18F9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Соблюдение правовых, нравственных и этических норм, требований профессиональной этики.</w:t>
            </w:r>
          </w:p>
        </w:tc>
        <w:tc>
          <w:tcPr>
            <w:tcW w:w="145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F96457">
            <w:pPr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уметь: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Подготавливать рабочее место и следить за тем, чтобы оно было чистым, безопасным и комфортным.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Планировать, подготавливать и выполнять каждое задание в рамках заданного времени.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Подбирать, использовать, очищать и хранить все оборудование и материалы в безопасности, чистоте и в соответствии с инструкциями.</w:t>
            </w:r>
          </w:p>
          <w:p w:rsidR="006865E6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 xml:space="preserve">Работать в соответствии </w:t>
            </w:r>
            <w:r w:rsidR="0036247C" w:rsidRPr="0036247C">
              <w:rPr>
                <w:bCs/>
                <w:sz w:val="28"/>
                <w:szCs w:val="28"/>
              </w:rPr>
              <w:t>с</w:t>
            </w:r>
            <w:r w:rsidR="002A046D" w:rsidRPr="002A046D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980B0C">
              <w:rPr>
                <w:bCs/>
                <w:sz w:val="28"/>
                <w:szCs w:val="28"/>
              </w:rPr>
              <w:t xml:space="preserve">правилами </w:t>
            </w:r>
            <w:r w:rsidR="0036247C">
              <w:rPr>
                <w:bCs/>
                <w:sz w:val="28"/>
                <w:szCs w:val="28"/>
              </w:rPr>
              <w:t xml:space="preserve">техники </w:t>
            </w:r>
            <w:r w:rsidRPr="00980B0C">
              <w:rPr>
                <w:bCs/>
                <w:sz w:val="28"/>
                <w:szCs w:val="28"/>
              </w:rPr>
              <w:t>безопасности.</w:t>
            </w:r>
          </w:p>
          <w:p w:rsidR="002A046D" w:rsidRPr="0036247C" w:rsidRDefault="002A046D" w:rsidP="002A046D">
            <w:pPr>
              <w:pStyle w:val="aff1"/>
              <w:numPr>
                <w:ilvl w:val="0"/>
                <w:numId w:val="15"/>
              </w:numPr>
              <w:spacing w:after="0" w:line="240" w:lineRule="auto"/>
              <w:ind w:hanging="64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Организовывать работу в соответствии с требованиями культуры труда </w:t>
            </w:r>
          </w:p>
          <w:p w:rsidR="002F1A80" w:rsidRPr="002A046D" w:rsidRDefault="002F1A80" w:rsidP="0036247C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6865E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CA004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Общепрофессиональное развитие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0246A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40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Понятия, содержание и структуру учебной программы, и методику преподавания учебного предмета (предметов)</w:t>
            </w:r>
            <w:r>
              <w:rPr>
                <w:bCs/>
                <w:sz w:val="28"/>
                <w:szCs w:val="28"/>
              </w:rPr>
              <w:t>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Общие закономерности развития ребе</w:t>
            </w:r>
            <w:r>
              <w:rPr>
                <w:bCs/>
                <w:sz w:val="28"/>
                <w:szCs w:val="28"/>
              </w:rPr>
              <w:t>нка в младшем школьном возрасте;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Дидактические основы планирования, проведения и анализа мероприятий ур</w:t>
            </w:r>
            <w:r>
              <w:rPr>
                <w:bCs/>
                <w:sz w:val="28"/>
                <w:szCs w:val="28"/>
              </w:rPr>
              <w:t>очной и внеурочной деятельности;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Современные теории и технологии обучения и воспитания;</w:t>
            </w:r>
          </w:p>
          <w:p w:rsidR="005C6A23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Факторы, обеспечивающие успешность педагогической деятельности.</w:t>
            </w:r>
          </w:p>
          <w:p w:rsidR="002A046D" w:rsidRPr="00ED18F9" w:rsidRDefault="002A046D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6247C">
              <w:rPr>
                <w:bCs/>
                <w:sz w:val="28"/>
                <w:szCs w:val="28"/>
              </w:rPr>
              <w:t>Способы мотивации к деятельности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Осуществлять выбор содержательных компонентов и обеспечивать последовател</w:t>
            </w:r>
            <w:r>
              <w:rPr>
                <w:bCs/>
                <w:sz w:val="28"/>
                <w:szCs w:val="28"/>
              </w:rPr>
              <w:t>ьность этапов процесса обучения;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 Обеспечивать постановку и достижение целей обучения с учетом способностей и индив</w:t>
            </w:r>
            <w:r>
              <w:rPr>
                <w:bCs/>
                <w:sz w:val="28"/>
                <w:szCs w:val="28"/>
              </w:rPr>
              <w:t xml:space="preserve">идуальных особенностей </w:t>
            </w:r>
            <w:r>
              <w:rPr>
                <w:bCs/>
                <w:sz w:val="28"/>
                <w:szCs w:val="28"/>
              </w:rPr>
              <w:lastRenderedPageBreak/>
              <w:t>учащихся;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Применять вербальные и невербальные коммуникационные стратегии для вовлечения обучаю</w:t>
            </w:r>
            <w:r>
              <w:rPr>
                <w:bCs/>
                <w:sz w:val="28"/>
                <w:szCs w:val="28"/>
              </w:rPr>
              <w:t>щихся в образовательный процесс;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Применять современные теории и т</w:t>
            </w:r>
            <w:r>
              <w:rPr>
                <w:bCs/>
                <w:sz w:val="28"/>
                <w:szCs w:val="28"/>
              </w:rPr>
              <w:t>ехнологии обучения и воспитания;</w:t>
            </w:r>
          </w:p>
          <w:p w:rsidR="005C6A23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Осуществлять контроль и оценку учебных достижений, текущих и итоговых результатов освоения основной образовательной программы обучающимися</w:t>
            </w:r>
            <w:r>
              <w:rPr>
                <w:bCs/>
                <w:sz w:val="28"/>
                <w:szCs w:val="28"/>
              </w:rPr>
              <w:t>.</w:t>
            </w:r>
          </w:p>
          <w:p w:rsidR="002A046D" w:rsidRPr="0036247C" w:rsidRDefault="002A046D" w:rsidP="002A046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36247C">
              <w:rPr>
                <w:bCs/>
                <w:sz w:val="28"/>
                <w:szCs w:val="28"/>
              </w:rPr>
              <w:t>Выбирать и применять способы и приемы мотивации к деятельности с учетом потребностей разных возрастных групп</w:t>
            </w:r>
          </w:p>
          <w:p w:rsidR="000F61A0" w:rsidRPr="00ED18F9" w:rsidRDefault="000F61A0" w:rsidP="000F61A0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6865E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0246A0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46A0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0213C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Основные документы о правах ребенка и обязанност</w:t>
            </w:r>
            <w:r>
              <w:rPr>
                <w:bCs/>
                <w:sz w:val="28"/>
                <w:szCs w:val="28"/>
              </w:rPr>
              <w:t>и взрослых по отношению к детям;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Сущность и своеобразие процесса </w:t>
            </w:r>
            <w:r>
              <w:rPr>
                <w:bCs/>
                <w:sz w:val="28"/>
                <w:szCs w:val="28"/>
              </w:rPr>
              <w:t>социализации младших школьников;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Задачи и </w:t>
            </w:r>
            <w:r>
              <w:rPr>
                <w:bCs/>
                <w:sz w:val="28"/>
                <w:szCs w:val="28"/>
              </w:rPr>
              <w:t>содержание семейного воспитания;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</w:t>
            </w:r>
            <w:r>
              <w:rPr>
                <w:bCs/>
                <w:sz w:val="28"/>
                <w:szCs w:val="28"/>
              </w:rPr>
              <w:t xml:space="preserve"> современной семьи и ее функции;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Сод</w:t>
            </w:r>
            <w:r>
              <w:rPr>
                <w:bCs/>
                <w:sz w:val="28"/>
                <w:szCs w:val="28"/>
              </w:rPr>
              <w:t>ержание и формы работы с семьей;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 проведения</w:t>
            </w:r>
            <w:r>
              <w:rPr>
                <w:bCs/>
                <w:sz w:val="28"/>
                <w:szCs w:val="28"/>
              </w:rPr>
              <w:t xml:space="preserve"> индивидуальной работы с семьей;</w:t>
            </w:r>
          </w:p>
          <w:p w:rsidR="005C6A23" w:rsidRPr="00ED18F9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Роль и значение  взаимодействия с сотрудниками образовательного учреждения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Формулировать цели и</w:t>
            </w:r>
            <w:r>
              <w:rPr>
                <w:bCs/>
                <w:sz w:val="28"/>
                <w:szCs w:val="28"/>
              </w:rPr>
              <w:t xml:space="preserve"> задачи взаимодействия с семьей;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Организовывать взаимодействие с семьей </w:t>
            </w:r>
            <w:r w:rsidR="00C560D9" w:rsidRPr="0036247C">
              <w:rPr>
                <w:bCs/>
                <w:sz w:val="28"/>
                <w:szCs w:val="28"/>
              </w:rPr>
              <w:t xml:space="preserve">и коллегами </w:t>
            </w:r>
            <w:r w:rsidRPr="0036247C">
              <w:rPr>
                <w:bCs/>
                <w:sz w:val="28"/>
                <w:szCs w:val="28"/>
              </w:rPr>
              <w:t xml:space="preserve">в разнообразных формах (родительские собрания, </w:t>
            </w:r>
            <w:r w:rsidR="00C560D9" w:rsidRPr="0036247C">
              <w:rPr>
                <w:bCs/>
                <w:sz w:val="28"/>
                <w:szCs w:val="28"/>
              </w:rPr>
              <w:t xml:space="preserve">педагогические советы, методические совещания, </w:t>
            </w:r>
            <w:r>
              <w:rPr>
                <w:bCs/>
                <w:sz w:val="28"/>
                <w:szCs w:val="28"/>
              </w:rPr>
              <w:t>беседы, консультации и т.д.);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Консультировать родителей по вопросам семейного воспитания, социального, психического и</w:t>
            </w:r>
            <w:r>
              <w:rPr>
                <w:bCs/>
                <w:sz w:val="28"/>
                <w:szCs w:val="28"/>
              </w:rPr>
              <w:t xml:space="preserve"> физического развития ребенка;</w:t>
            </w:r>
          </w:p>
          <w:p w:rsidR="005C6A23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Транслировать передовой педагогический опыт посредством различных форм интерактивного взаимодействия</w:t>
            </w:r>
            <w:r>
              <w:rPr>
                <w:bCs/>
                <w:sz w:val="28"/>
                <w:szCs w:val="28"/>
              </w:rPr>
              <w:t>.</w:t>
            </w:r>
          </w:p>
          <w:p w:rsidR="00D16311" w:rsidRPr="00ED18F9" w:rsidRDefault="00D16311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36247C">
              <w:rPr>
                <w:bCs/>
                <w:sz w:val="28"/>
                <w:szCs w:val="28"/>
              </w:rPr>
              <w:t xml:space="preserve">Организовать целенаправленное и содержательное взаимодействие с учетом возраста и уровня профессионально-педагогической подготовленности </w:t>
            </w:r>
            <w:r w:rsidRPr="00DE05EB">
              <w:rPr>
                <w:bCs/>
                <w:sz w:val="28"/>
                <w:szCs w:val="28"/>
              </w:rPr>
              <w:lastRenderedPageBreak/>
              <w:t>целевой аудитории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5C6A23" w:rsidRPr="00ED18F9" w:rsidRDefault="006865E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5C6A23" w:rsidRPr="00ED18F9" w:rsidRDefault="000246A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46A0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0213C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Особенности современного социального опыта в области </w:t>
            </w:r>
            <w:proofErr w:type="spellStart"/>
            <w:r w:rsidRPr="000246A0">
              <w:rPr>
                <w:bCs/>
                <w:sz w:val="28"/>
                <w:szCs w:val="28"/>
              </w:rPr>
              <w:t>психолого</w:t>
            </w:r>
            <w:proofErr w:type="spellEnd"/>
            <w:r w:rsidRPr="000246A0">
              <w:rPr>
                <w:bCs/>
                <w:sz w:val="28"/>
                <w:szCs w:val="28"/>
              </w:rPr>
              <w:t xml:space="preserve"> – педагогической теории и практ</w:t>
            </w:r>
            <w:r>
              <w:rPr>
                <w:bCs/>
                <w:sz w:val="28"/>
                <w:szCs w:val="28"/>
              </w:rPr>
              <w:t>ики;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Педагогические инновации в сфере начального общего </w:t>
            </w:r>
            <w:r>
              <w:rPr>
                <w:bCs/>
                <w:sz w:val="28"/>
                <w:szCs w:val="28"/>
              </w:rPr>
              <w:t>образования;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Основы</w:t>
            </w:r>
            <w:r>
              <w:rPr>
                <w:bCs/>
                <w:sz w:val="28"/>
                <w:szCs w:val="28"/>
              </w:rPr>
              <w:t xml:space="preserve"> исследовательской деятельности;</w:t>
            </w:r>
          </w:p>
          <w:p w:rsidR="005C6A23" w:rsidRPr="00ED18F9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Роль взаимодействия с учителями-профессионалами в расширении профессиональных знаний и совершенствовании практических умений.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Выполнять самоанализ и анали</w:t>
            </w:r>
            <w:r>
              <w:rPr>
                <w:bCs/>
                <w:sz w:val="28"/>
                <w:szCs w:val="28"/>
              </w:rPr>
              <w:t>з деятельности других педагогов;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Определять стратегии собственной профессиональной деятельности и разрабатывать собственную програ</w:t>
            </w:r>
            <w:r>
              <w:rPr>
                <w:bCs/>
                <w:sz w:val="28"/>
                <w:szCs w:val="28"/>
              </w:rPr>
              <w:t>мму профессионального развития;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Осуществлять </w:t>
            </w:r>
            <w:r w:rsidR="00C560D9" w:rsidRPr="000F61A0">
              <w:rPr>
                <w:bCs/>
                <w:sz w:val="28"/>
                <w:szCs w:val="28"/>
              </w:rPr>
              <w:t xml:space="preserve">и организовывать </w:t>
            </w:r>
            <w:r w:rsidRPr="000246A0">
              <w:rPr>
                <w:bCs/>
                <w:sz w:val="28"/>
                <w:szCs w:val="28"/>
              </w:rPr>
              <w:t>исследовательскую и проектную деятельность в области начального общего обр</w:t>
            </w:r>
            <w:r>
              <w:rPr>
                <w:bCs/>
                <w:sz w:val="28"/>
                <w:szCs w:val="28"/>
              </w:rPr>
              <w:t>азования;</w:t>
            </w:r>
          </w:p>
          <w:p w:rsidR="005C6A23" w:rsidRPr="00C560D9" w:rsidRDefault="005C6A23" w:rsidP="000F61A0">
            <w:pPr>
              <w:ind w:left="720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F5331F">
        <w:tc>
          <w:tcPr>
            <w:tcW w:w="517" w:type="dxa"/>
            <w:shd w:val="clear" w:color="auto" w:fill="1F4E79" w:themeFill="accent1" w:themeFillShade="80"/>
          </w:tcPr>
          <w:p w:rsidR="006865E6" w:rsidRPr="00F5331F" w:rsidRDefault="006865E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331F"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881" w:type="dxa"/>
            <w:shd w:val="clear" w:color="auto" w:fill="1F4E79" w:themeFill="accent1" w:themeFillShade="80"/>
          </w:tcPr>
          <w:p w:rsidR="006865E6" w:rsidRPr="00F5331F" w:rsidRDefault="006865E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331F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1457" w:type="dxa"/>
            <w:shd w:val="clear" w:color="auto" w:fill="1F4E79" w:themeFill="accent1" w:themeFillShade="80"/>
          </w:tcPr>
          <w:p w:rsidR="006865E6" w:rsidRPr="000213CC" w:rsidRDefault="000213C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13CC"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5C6A23">
            <w:pPr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30AE1" w:rsidRPr="00A30AE1" w:rsidRDefault="00A30AE1" w:rsidP="00A30AE1">
            <w:pPr>
              <w:rPr>
                <w:bCs/>
                <w:sz w:val="28"/>
                <w:szCs w:val="28"/>
              </w:rPr>
            </w:pPr>
            <w:r w:rsidRPr="00A30AE1">
              <w:rPr>
                <w:bCs/>
                <w:sz w:val="28"/>
                <w:szCs w:val="28"/>
              </w:rPr>
              <w:t>•</w:t>
            </w:r>
            <w:r w:rsidRPr="00A30AE1">
              <w:rPr>
                <w:bCs/>
                <w:sz w:val="28"/>
                <w:szCs w:val="28"/>
              </w:rPr>
              <w:tab/>
              <w:t>Концептуальные основы и содержание примерных и вариативных программ начального общего образования.</w:t>
            </w:r>
          </w:p>
          <w:p w:rsidR="00A30AE1" w:rsidRPr="00A30AE1" w:rsidRDefault="00A30AE1" w:rsidP="00A30AE1">
            <w:pPr>
              <w:rPr>
                <w:bCs/>
                <w:sz w:val="28"/>
                <w:szCs w:val="28"/>
              </w:rPr>
            </w:pPr>
            <w:r w:rsidRPr="00A30AE1">
              <w:rPr>
                <w:bCs/>
                <w:sz w:val="28"/>
                <w:szCs w:val="28"/>
              </w:rPr>
              <w:t>•</w:t>
            </w:r>
            <w:r w:rsidRPr="00A30AE1">
              <w:rPr>
                <w:bCs/>
                <w:sz w:val="28"/>
                <w:szCs w:val="28"/>
              </w:rPr>
              <w:tab/>
              <w:t>Особенности современных подходов и педагогических технологий начального общего образования.</w:t>
            </w:r>
          </w:p>
          <w:p w:rsidR="00A30AE1" w:rsidRPr="00ED18F9" w:rsidRDefault="00A30AE1" w:rsidP="00A30AE1">
            <w:pPr>
              <w:rPr>
                <w:bCs/>
                <w:sz w:val="28"/>
                <w:szCs w:val="28"/>
              </w:rPr>
            </w:pPr>
            <w:r w:rsidRPr="00A30AE1">
              <w:rPr>
                <w:bCs/>
                <w:sz w:val="28"/>
                <w:szCs w:val="28"/>
              </w:rPr>
              <w:t>•</w:t>
            </w:r>
            <w:r w:rsidRPr="00A30AE1">
              <w:rPr>
                <w:bCs/>
                <w:sz w:val="28"/>
                <w:szCs w:val="28"/>
              </w:rPr>
              <w:tab/>
              <w:t>Педагогические, гигиенические, специальные требования к созданию информационно-образовательной среды образовательного учреждения</w:t>
            </w:r>
          </w:p>
        </w:tc>
        <w:tc>
          <w:tcPr>
            <w:tcW w:w="145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5C6A23">
            <w:pPr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уметь:</w:t>
            </w:r>
          </w:p>
          <w:p w:rsidR="00905B56" w:rsidRPr="00905B56" w:rsidRDefault="00905B56" w:rsidP="00905B56">
            <w:pPr>
              <w:rPr>
                <w:bCs/>
                <w:sz w:val="28"/>
                <w:szCs w:val="28"/>
              </w:rPr>
            </w:pPr>
            <w:r w:rsidRPr="00905B56">
              <w:rPr>
                <w:bCs/>
                <w:sz w:val="28"/>
                <w:szCs w:val="28"/>
              </w:rPr>
              <w:t>•</w:t>
            </w:r>
            <w:r w:rsidRPr="00905B56">
              <w:rPr>
                <w:bCs/>
                <w:sz w:val="28"/>
                <w:szCs w:val="28"/>
              </w:rPr>
              <w:tab/>
              <w:t>Осуществлять выбор и использование средств обучения (включая ИКТ-ресурсы), соответствующих возрастным особенностям младших школьников, содержанию учебного предмета и этапам процесса обучения.</w:t>
            </w:r>
          </w:p>
          <w:p w:rsidR="006865E6" w:rsidRDefault="00905B56" w:rsidP="00905B56">
            <w:pPr>
              <w:rPr>
                <w:bCs/>
                <w:sz w:val="28"/>
                <w:szCs w:val="28"/>
              </w:rPr>
            </w:pPr>
            <w:r w:rsidRPr="00905B56">
              <w:rPr>
                <w:bCs/>
                <w:sz w:val="28"/>
                <w:szCs w:val="28"/>
              </w:rPr>
              <w:t>•</w:t>
            </w:r>
            <w:r w:rsidRPr="00905B56">
              <w:rPr>
                <w:bCs/>
                <w:sz w:val="28"/>
                <w:szCs w:val="28"/>
              </w:rPr>
              <w:tab/>
              <w:t>Применять технологии обучения с использованием ИКТ для расширения возможностей учащихся при освоении учебного предмета (предметов).</w:t>
            </w:r>
          </w:p>
          <w:p w:rsidR="0036247C" w:rsidRPr="0036247C" w:rsidRDefault="00C560D9" w:rsidP="0036247C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Участвовать в исследовательской и проектной деятельности в области начального общего </w:t>
            </w:r>
            <w:r w:rsidR="003B5165"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образования. </w:t>
            </w:r>
          </w:p>
          <w:p w:rsidR="00786B0A" w:rsidRPr="00C560D9" w:rsidRDefault="00786B0A" w:rsidP="0036247C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Систематизировать и оценивать педагогический опыт и образовательные технологии в области начального </w:t>
            </w:r>
            <w:r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общего образования на основе изучения профессиональной литературы, самоанализа и анализа деятельности других педагогов.</w:t>
            </w:r>
            <w:r w:rsidR="003B5165"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1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05EB" w:rsidRDefault="00DE05EB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EB" w:rsidRDefault="00DE05EB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05EB" w:rsidRDefault="00DE05EB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EB" w:rsidRDefault="00DE05EB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DE05EB" w:rsidRDefault="00DE05E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05EB" w:rsidRDefault="00DE05E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05EB" w:rsidRDefault="00DE05E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8725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599"/>
        <w:gridCol w:w="599"/>
        <w:gridCol w:w="600"/>
        <w:gridCol w:w="601"/>
        <w:gridCol w:w="601"/>
        <w:gridCol w:w="641"/>
        <w:gridCol w:w="922"/>
        <w:gridCol w:w="1208"/>
        <w:gridCol w:w="921"/>
      </w:tblGrid>
      <w:tr w:rsidR="00513D6B" w:rsidRPr="009955F8" w:rsidTr="00513D6B">
        <w:trPr>
          <w:cantSplit/>
          <w:trHeight w:val="1538"/>
          <w:jc w:val="center"/>
        </w:trPr>
        <w:tc>
          <w:tcPr>
            <w:tcW w:w="5033" w:type="dxa"/>
            <w:gridSpan w:val="6"/>
            <w:shd w:val="clear" w:color="auto" w:fill="5B9BD5" w:themeFill="accent1"/>
            <w:vAlign w:val="center"/>
          </w:tcPr>
          <w:p w:rsidR="00513D6B" w:rsidRPr="009955F8" w:rsidRDefault="00513D6B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641" w:type="dxa"/>
            <w:shd w:val="clear" w:color="auto" w:fill="5B9BD5" w:themeFill="accent1"/>
            <w:textDirection w:val="btLr"/>
          </w:tcPr>
          <w:p w:rsidR="00513D6B" w:rsidRPr="009955F8" w:rsidRDefault="00513D6B" w:rsidP="00AE6AB7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22" w:type="dxa"/>
            <w:shd w:val="clear" w:color="auto" w:fill="5B9BD5" w:themeFill="accent1"/>
            <w:textDirection w:val="btLr"/>
          </w:tcPr>
          <w:p w:rsidR="00513D6B" w:rsidRPr="009955F8" w:rsidRDefault="00513D6B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8" w:type="dxa"/>
            <w:shd w:val="clear" w:color="auto" w:fill="5B9BD5" w:themeFill="accent1"/>
            <w:textDirection w:val="btLr"/>
          </w:tcPr>
          <w:p w:rsidR="00513D6B" w:rsidRPr="009955F8" w:rsidRDefault="00513D6B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513D6B" w:rsidRPr="009955F8" w:rsidRDefault="00513D6B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513D6B" w:rsidRPr="009955F8" w:rsidTr="00513D6B">
        <w:trPr>
          <w:trHeight w:val="501"/>
          <w:jc w:val="center"/>
        </w:trPr>
        <w:tc>
          <w:tcPr>
            <w:tcW w:w="2033" w:type="dxa"/>
            <w:vMerge w:val="restart"/>
            <w:shd w:val="clear" w:color="auto" w:fill="5B9BD5" w:themeFill="accent1"/>
            <w:textDirection w:val="btLr"/>
            <w:vAlign w:val="center"/>
          </w:tcPr>
          <w:p w:rsidR="00513D6B" w:rsidRPr="009955F8" w:rsidRDefault="00513D6B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13D6B" w:rsidRPr="009955F8" w:rsidRDefault="00513D6B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13D6B" w:rsidRPr="009955F8" w:rsidRDefault="00513D6B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13D6B" w:rsidRPr="009955F8" w:rsidRDefault="00513D6B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513D6B" w:rsidRPr="009955F8" w:rsidRDefault="00513D6B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513D6B" w:rsidRPr="009955F8" w:rsidRDefault="00513D6B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41" w:type="dxa"/>
            <w:shd w:val="clear" w:color="auto" w:fill="323E4F" w:themeFill="text2" w:themeFillShade="BF"/>
            <w:vAlign w:val="center"/>
          </w:tcPr>
          <w:p w:rsidR="00513D6B" w:rsidRPr="007351D4" w:rsidRDefault="00513D6B" w:rsidP="007351D4">
            <w:pPr>
              <w:ind w:right="172" w:hanging="176"/>
              <w:jc w:val="center"/>
              <w:rPr>
                <w:b/>
                <w:sz w:val="28"/>
                <w:szCs w:val="28"/>
              </w:rPr>
            </w:pPr>
            <w:r w:rsidRPr="007351D4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513D6B" w:rsidRPr="009955F8" w:rsidRDefault="00513D6B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8" w:type="dxa"/>
            <w:shd w:val="clear" w:color="auto" w:fill="323E4F" w:themeFill="text2" w:themeFillShade="BF"/>
          </w:tcPr>
          <w:p w:rsidR="00513D6B" w:rsidRPr="009955F8" w:rsidRDefault="00513D6B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513D6B" w:rsidRPr="009955F8" w:rsidRDefault="00513D6B" w:rsidP="00F96457">
            <w:pPr>
              <w:jc w:val="both"/>
              <w:rPr>
                <w:b/>
              </w:rPr>
            </w:pPr>
          </w:p>
        </w:tc>
      </w:tr>
      <w:tr w:rsidR="00513D6B" w:rsidRPr="009955F8" w:rsidTr="00513D6B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13D6B" w:rsidRPr="009955F8" w:rsidRDefault="00513D6B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13D6B" w:rsidRPr="009955F8" w:rsidRDefault="00513D6B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dxa"/>
            <w:vAlign w:val="center"/>
          </w:tcPr>
          <w:p w:rsidR="00513D6B" w:rsidRPr="00B078CC" w:rsidRDefault="00513D6B" w:rsidP="007351D4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513D6B" w:rsidRPr="00B078CC" w:rsidRDefault="00B078CC" w:rsidP="007351D4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513D6B" w:rsidRPr="00B078CC" w:rsidRDefault="00513D6B" w:rsidP="007351D4">
            <w:pPr>
              <w:jc w:val="center"/>
              <w:rPr>
                <w:sz w:val="24"/>
                <w:szCs w:val="24"/>
                <w:lang w:val="en-US"/>
              </w:rPr>
            </w:pPr>
            <w:r w:rsidRPr="00B078C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1" w:type="dxa"/>
            <w:vAlign w:val="center"/>
          </w:tcPr>
          <w:p w:rsidR="00513D6B" w:rsidRPr="00B078CC" w:rsidRDefault="00B078CC" w:rsidP="007351D4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13D6B" w:rsidRPr="00B078CC" w:rsidRDefault="00B078CC" w:rsidP="007351D4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13D6B" w:rsidRPr="007351D4" w:rsidRDefault="00513D6B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13D6B" w:rsidRPr="007351D4" w:rsidRDefault="00513D6B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13D6B" w:rsidRPr="009955F8" w:rsidTr="00513D6B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13D6B" w:rsidRPr="009955F8" w:rsidRDefault="00513D6B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13D6B" w:rsidRPr="009955F8" w:rsidRDefault="00513D6B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dxa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13D6B" w:rsidRPr="00B078CC" w:rsidRDefault="00B078CC" w:rsidP="0073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13D6B" w:rsidRPr="009955F8" w:rsidTr="00513D6B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13D6B" w:rsidRPr="009955F8" w:rsidRDefault="00513D6B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13D6B" w:rsidRPr="009955F8" w:rsidRDefault="00513D6B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vAlign w:val="center"/>
          </w:tcPr>
          <w:p w:rsidR="00513D6B" w:rsidRPr="00B078CC" w:rsidRDefault="00513D6B" w:rsidP="00B078CC">
            <w:pPr>
              <w:jc w:val="center"/>
              <w:rPr>
                <w:sz w:val="24"/>
                <w:szCs w:val="24"/>
                <w:highlight w:val="yellow"/>
              </w:rPr>
            </w:pPr>
            <w:r w:rsidRPr="00B078CC">
              <w:rPr>
                <w:sz w:val="24"/>
                <w:szCs w:val="24"/>
              </w:rPr>
              <w:t>1</w:t>
            </w:r>
            <w:r w:rsidR="00B078CC" w:rsidRPr="00B078CC">
              <w:rPr>
                <w:sz w:val="24"/>
                <w:szCs w:val="24"/>
              </w:rPr>
              <w:t>9</w:t>
            </w:r>
          </w:p>
        </w:tc>
        <w:tc>
          <w:tcPr>
            <w:tcW w:w="600" w:type="dxa"/>
            <w:vAlign w:val="center"/>
          </w:tcPr>
          <w:p w:rsidR="00513D6B" w:rsidRPr="00B078CC" w:rsidRDefault="00B078CC" w:rsidP="00AE6AB7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513D6B" w:rsidRPr="00B078CC" w:rsidRDefault="00513D6B" w:rsidP="00B078CC">
            <w:pPr>
              <w:jc w:val="center"/>
              <w:rPr>
                <w:sz w:val="24"/>
                <w:szCs w:val="24"/>
                <w:highlight w:val="yellow"/>
              </w:rPr>
            </w:pPr>
            <w:r w:rsidRPr="00B078CC">
              <w:rPr>
                <w:sz w:val="24"/>
                <w:szCs w:val="24"/>
              </w:rPr>
              <w:t>1</w:t>
            </w:r>
            <w:r w:rsidR="00B078CC" w:rsidRPr="00B078CC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513D6B" w:rsidRPr="00B078CC" w:rsidRDefault="00B078CC" w:rsidP="00AE6AB7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13D6B" w:rsidRPr="00B078CC" w:rsidRDefault="00B078CC" w:rsidP="00B543FF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13D6B" w:rsidRPr="009955F8" w:rsidTr="00513D6B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13D6B" w:rsidRPr="009955F8" w:rsidRDefault="00513D6B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13D6B" w:rsidRPr="009955F8" w:rsidRDefault="00513D6B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vAlign w:val="center"/>
          </w:tcPr>
          <w:p w:rsidR="00513D6B" w:rsidRPr="00B078CC" w:rsidRDefault="00513D6B" w:rsidP="00AE6AB7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513D6B" w:rsidRPr="00B078CC" w:rsidRDefault="00513D6B" w:rsidP="00AE6AB7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13D6B" w:rsidRPr="00B078CC" w:rsidRDefault="00B078CC" w:rsidP="00AE6AB7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513D6B" w:rsidRPr="00B078CC" w:rsidRDefault="00513D6B" w:rsidP="00B078CC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1</w:t>
            </w:r>
            <w:r w:rsidR="00B078CC" w:rsidRPr="00B078CC"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13D6B" w:rsidRPr="00B078CC" w:rsidRDefault="00B078CC" w:rsidP="00B543FF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13D6B" w:rsidRPr="009955F8" w:rsidTr="00513D6B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13D6B" w:rsidRPr="009955F8" w:rsidRDefault="00513D6B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13D6B" w:rsidRPr="009955F8" w:rsidRDefault="00513D6B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dxa"/>
            <w:vAlign w:val="center"/>
          </w:tcPr>
          <w:p w:rsidR="00513D6B" w:rsidRPr="00B078CC" w:rsidRDefault="00B078CC" w:rsidP="00AE6AB7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513D6B" w:rsidRPr="00B078CC" w:rsidRDefault="00B078CC" w:rsidP="00AE6AB7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513D6B" w:rsidRPr="00B078CC" w:rsidRDefault="00B078CC" w:rsidP="00AE6AB7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513D6B" w:rsidRPr="00B078CC" w:rsidRDefault="00B078CC" w:rsidP="00AE6AB7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13D6B" w:rsidRPr="00B078CC" w:rsidRDefault="00513D6B" w:rsidP="00B543FF">
            <w:pPr>
              <w:jc w:val="center"/>
              <w:rPr>
                <w:sz w:val="24"/>
                <w:szCs w:val="24"/>
              </w:rPr>
            </w:pPr>
            <w:r w:rsidRPr="00B078CC"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13D6B" w:rsidRPr="009955F8" w:rsidTr="00513D6B">
        <w:trPr>
          <w:trHeight w:val="501"/>
          <w:jc w:val="center"/>
        </w:trPr>
        <w:tc>
          <w:tcPr>
            <w:tcW w:w="2033" w:type="dxa"/>
            <w:shd w:val="clear" w:color="auto" w:fill="5B9BD5" w:themeFill="accent1"/>
          </w:tcPr>
          <w:p w:rsidR="00513D6B" w:rsidRPr="009955F8" w:rsidRDefault="00513D6B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13D6B" w:rsidRPr="009955F8" w:rsidRDefault="00513D6B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9" w:type="dxa"/>
            <w:vAlign w:val="center"/>
          </w:tcPr>
          <w:p w:rsidR="00513D6B" w:rsidRPr="009955F8" w:rsidRDefault="00B078C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13D6B" w:rsidRDefault="00B078CC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13D6B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13D6B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13D6B" w:rsidRPr="009955F8" w:rsidRDefault="00513D6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3D6B" w:rsidRPr="009955F8" w:rsidTr="00513D6B">
        <w:trPr>
          <w:cantSplit/>
          <w:trHeight w:val="1285"/>
          <w:jc w:val="center"/>
        </w:trPr>
        <w:tc>
          <w:tcPr>
            <w:tcW w:w="2033" w:type="dxa"/>
            <w:shd w:val="clear" w:color="auto" w:fill="5B9BD5" w:themeFill="accent1"/>
            <w:textDirection w:val="btLr"/>
            <w:vAlign w:val="center"/>
          </w:tcPr>
          <w:p w:rsidR="00513D6B" w:rsidRPr="009955F8" w:rsidRDefault="00513D6B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599" w:type="dxa"/>
            <w:shd w:val="clear" w:color="auto" w:fill="323E4F" w:themeFill="text2" w:themeFillShade="BF"/>
          </w:tcPr>
          <w:p w:rsidR="00513D6B" w:rsidRPr="009955F8" w:rsidRDefault="00513D6B" w:rsidP="00AE6AB7">
            <w:pPr>
              <w:jc w:val="both"/>
            </w:pPr>
          </w:p>
        </w:tc>
        <w:tc>
          <w:tcPr>
            <w:tcW w:w="599" w:type="dxa"/>
            <w:shd w:val="clear" w:color="auto" w:fill="F2F2F2" w:themeFill="background1" w:themeFillShade="F2"/>
            <w:vAlign w:val="center"/>
          </w:tcPr>
          <w:p w:rsidR="00513D6B" w:rsidRPr="00436511" w:rsidRDefault="00513D6B" w:rsidP="0037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513D6B" w:rsidRPr="00436511" w:rsidRDefault="00513D6B" w:rsidP="0037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513D6B" w:rsidRPr="00436511" w:rsidRDefault="00513D6B" w:rsidP="004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513D6B" w:rsidRPr="00436511" w:rsidRDefault="00513D6B" w:rsidP="0037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13D6B" w:rsidRPr="00436511" w:rsidRDefault="00513D6B" w:rsidP="008F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13D6B" w:rsidRPr="00436511" w:rsidRDefault="00513D6B" w:rsidP="00436511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13D6B" w:rsidRPr="00436511" w:rsidRDefault="00513D6B" w:rsidP="00436511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13D6B" w:rsidRPr="00436511" w:rsidRDefault="00513D6B" w:rsidP="00436511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0</w:t>
            </w:r>
          </w:p>
        </w:tc>
      </w:tr>
    </w:tbl>
    <w:p w:rsidR="003E2C64" w:rsidRDefault="003E2C64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747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77"/>
        <w:gridCol w:w="4717"/>
        <w:gridCol w:w="1573"/>
        <w:gridCol w:w="1661"/>
        <w:gridCol w:w="919"/>
      </w:tblGrid>
      <w:tr w:rsidR="00DE39D8" w:rsidRPr="009955F8" w:rsidTr="004441FD">
        <w:tc>
          <w:tcPr>
            <w:tcW w:w="5594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153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4717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919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4717" w:type="dxa"/>
          </w:tcPr>
          <w:p w:rsidR="00D66386" w:rsidRPr="00E33E30" w:rsidRDefault="00D66386" w:rsidP="00F96457">
            <w:pPr>
              <w:jc w:val="both"/>
              <w:rPr>
                <w:sz w:val="28"/>
                <w:szCs w:val="28"/>
              </w:rPr>
            </w:pPr>
            <w:r w:rsidRPr="00E33E30">
              <w:rPr>
                <w:sz w:val="28"/>
                <w:szCs w:val="28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1573" w:type="dxa"/>
          </w:tcPr>
          <w:p w:rsidR="00DE39D8" w:rsidRPr="00A57976" w:rsidRDefault="00E33E3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DE39D8" w:rsidRPr="00A57976" w:rsidRDefault="00B078CC" w:rsidP="003E2C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19" w:type="dxa"/>
          </w:tcPr>
          <w:p w:rsidR="00DE39D8" w:rsidRPr="00A57976" w:rsidRDefault="00B078C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D66386" w:rsidRPr="009955F8" w:rsidTr="004441FD">
        <w:tc>
          <w:tcPr>
            <w:tcW w:w="877" w:type="dxa"/>
            <w:shd w:val="clear" w:color="auto" w:fill="323E4F" w:themeFill="text2" w:themeFillShade="BF"/>
          </w:tcPr>
          <w:p w:rsidR="00D66386" w:rsidRPr="009955F8" w:rsidRDefault="00D66386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4717" w:type="dxa"/>
          </w:tcPr>
          <w:p w:rsidR="00D66386" w:rsidRPr="00E33E30" w:rsidRDefault="00B078CC" w:rsidP="00BE4C32">
            <w:pPr>
              <w:rPr>
                <w:sz w:val="28"/>
                <w:szCs w:val="28"/>
              </w:rPr>
            </w:pPr>
            <w:r w:rsidRPr="00B078CC">
              <w:rPr>
                <w:sz w:val="28"/>
                <w:szCs w:val="28"/>
              </w:rPr>
              <w:t>Разработка и демонстрация уровневых учебных заданий, обеспечивающих усвоение конкретной темы  по одному из учебных предметов.</w:t>
            </w:r>
          </w:p>
        </w:tc>
        <w:tc>
          <w:tcPr>
            <w:tcW w:w="1573" w:type="dxa"/>
          </w:tcPr>
          <w:p w:rsidR="00D66386" w:rsidRDefault="00E33E3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66386" w:rsidRDefault="00B078C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9" w:type="dxa"/>
          </w:tcPr>
          <w:p w:rsidR="00D66386" w:rsidRDefault="00B078C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D66386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4717" w:type="dxa"/>
          </w:tcPr>
          <w:p w:rsidR="00731EEC" w:rsidRPr="00E33E30" w:rsidRDefault="00016B7B" w:rsidP="00BE4C32">
            <w:pPr>
              <w:rPr>
                <w:sz w:val="28"/>
                <w:szCs w:val="28"/>
              </w:rPr>
            </w:pPr>
            <w:proofErr w:type="gramStart"/>
            <w:r w:rsidRPr="00016B7B">
              <w:rPr>
                <w:sz w:val="28"/>
                <w:szCs w:val="28"/>
              </w:rPr>
              <w:t xml:space="preserve">Организация проектной деятельности обучающихся на внеурочных занятиях с использованием </w:t>
            </w:r>
            <w:proofErr w:type="spellStart"/>
            <w:r w:rsidRPr="00016B7B">
              <w:rPr>
                <w:sz w:val="28"/>
                <w:szCs w:val="28"/>
              </w:rPr>
              <w:t>инерактивного</w:t>
            </w:r>
            <w:proofErr w:type="spellEnd"/>
            <w:r w:rsidRPr="00016B7B">
              <w:rPr>
                <w:sz w:val="28"/>
                <w:szCs w:val="28"/>
              </w:rPr>
              <w:t xml:space="preserve"> оборудования.</w:t>
            </w:r>
            <w:proofErr w:type="gramEnd"/>
          </w:p>
        </w:tc>
        <w:tc>
          <w:tcPr>
            <w:tcW w:w="1573" w:type="dxa"/>
          </w:tcPr>
          <w:p w:rsidR="00DE39D8" w:rsidRPr="00A57976" w:rsidRDefault="00016B7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DE39D8" w:rsidRPr="00A57976" w:rsidRDefault="00016B7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19" w:type="dxa"/>
          </w:tcPr>
          <w:p w:rsidR="00DE39D8" w:rsidRPr="00A57976" w:rsidRDefault="00016B7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D66386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lastRenderedPageBreak/>
              <w:t>D</w:t>
            </w:r>
          </w:p>
        </w:tc>
        <w:tc>
          <w:tcPr>
            <w:tcW w:w="4717" w:type="dxa"/>
          </w:tcPr>
          <w:p w:rsidR="00731EEC" w:rsidRPr="00E33E30" w:rsidRDefault="00016B7B" w:rsidP="00F96457">
            <w:pPr>
              <w:jc w:val="both"/>
              <w:rPr>
                <w:sz w:val="28"/>
                <w:szCs w:val="28"/>
              </w:rPr>
            </w:pPr>
            <w:r w:rsidRPr="00016B7B">
              <w:rPr>
                <w:sz w:val="28"/>
                <w:szCs w:val="28"/>
              </w:rPr>
              <w:t xml:space="preserve">Подготовка и проведение </w:t>
            </w:r>
            <w:proofErr w:type="gramStart"/>
            <w:r w:rsidRPr="00016B7B">
              <w:rPr>
                <w:sz w:val="28"/>
                <w:szCs w:val="28"/>
              </w:rPr>
              <w:t>обучающего</w:t>
            </w:r>
            <w:proofErr w:type="gramEnd"/>
            <w:r w:rsidRPr="00016B7B">
              <w:rPr>
                <w:sz w:val="28"/>
                <w:szCs w:val="28"/>
              </w:rPr>
              <w:t xml:space="preserve"> </w:t>
            </w:r>
            <w:proofErr w:type="spellStart"/>
            <w:r w:rsidRPr="00016B7B">
              <w:rPr>
                <w:sz w:val="28"/>
                <w:szCs w:val="28"/>
              </w:rPr>
              <w:t>интерактива</w:t>
            </w:r>
            <w:proofErr w:type="spellEnd"/>
            <w:r w:rsidRPr="00016B7B">
              <w:rPr>
                <w:sz w:val="28"/>
                <w:szCs w:val="28"/>
              </w:rPr>
              <w:t xml:space="preserve"> для родителей по заданной теме</w:t>
            </w:r>
          </w:p>
        </w:tc>
        <w:tc>
          <w:tcPr>
            <w:tcW w:w="1573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DE39D8" w:rsidRPr="00A57976" w:rsidRDefault="00016B7B" w:rsidP="00CC0D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19" w:type="dxa"/>
          </w:tcPr>
          <w:p w:rsidR="00DE39D8" w:rsidRPr="00A57976" w:rsidRDefault="00016B7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4441FD" w:rsidP="00F964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4717" w:type="dxa"/>
          </w:tcPr>
          <w:p w:rsidR="00731EEC" w:rsidRPr="00E33E30" w:rsidRDefault="00016B7B" w:rsidP="00DE05EB">
            <w:pPr>
              <w:jc w:val="both"/>
              <w:rPr>
                <w:sz w:val="28"/>
                <w:szCs w:val="28"/>
              </w:rPr>
            </w:pPr>
            <w:r w:rsidRPr="00E33E30">
              <w:rPr>
                <w:sz w:val="28"/>
                <w:szCs w:val="28"/>
              </w:rPr>
              <w:t xml:space="preserve">Подготовка и размещение материала </w:t>
            </w:r>
            <w:r>
              <w:rPr>
                <w:sz w:val="28"/>
                <w:szCs w:val="28"/>
              </w:rPr>
              <w:t>для персонального сайта учителя</w:t>
            </w:r>
          </w:p>
        </w:tc>
        <w:tc>
          <w:tcPr>
            <w:tcW w:w="1573" w:type="dxa"/>
          </w:tcPr>
          <w:p w:rsidR="00DE39D8" w:rsidRPr="00A57976" w:rsidRDefault="00016B7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E39D8" w:rsidRPr="00A57976" w:rsidRDefault="00CC0DA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9" w:type="dxa"/>
          </w:tcPr>
          <w:p w:rsidR="00DE39D8" w:rsidRPr="00A57976" w:rsidRDefault="00016B7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441FD" w:rsidRPr="009955F8" w:rsidTr="004441FD">
        <w:tc>
          <w:tcPr>
            <w:tcW w:w="877" w:type="dxa"/>
            <w:shd w:val="clear" w:color="auto" w:fill="323E4F" w:themeFill="text2" w:themeFillShade="BF"/>
          </w:tcPr>
          <w:p w:rsidR="004441FD" w:rsidRPr="009955F8" w:rsidRDefault="004441FD" w:rsidP="004441FD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4717" w:type="dxa"/>
          </w:tcPr>
          <w:p w:rsidR="004441FD" w:rsidRPr="00A57976" w:rsidRDefault="004441FD" w:rsidP="004441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</w:tcPr>
          <w:p w:rsidR="004441FD" w:rsidRPr="00A57976" w:rsidRDefault="004441FD" w:rsidP="004441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661" w:type="dxa"/>
          </w:tcPr>
          <w:p w:rsidR="004441FD" w:rsidRPr="00A57976" w:rsidRDefault="004441FD" w:rsidP="004441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919" w:type="dxa"/>
          </w:tcPr>
          <w:p w:rsidR="004441FD" w:rsidRPr="00A57976" w:rsidRDefault="004441FD" w:rsidP="004441FD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E036DD" w:rsidRDefault="00E036DD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99256E" w:rsidRDefault="00DE39D8" w:rsidP="00992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99256E">
        <w:rPr>
          <w:rFonts w:ascii="Times New Roman" w:hAnsi="Times New Roman" w:cs="Times New Roman"/>
          <w:sz w:val="28"/>
          <w:szCs w:val="28"/>
        </w:rPr>
        <w:t>К</w:t>
      </w:r>
      <w:r w:rsidRPr="0099256E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99256E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99256E">
        <w:rPr>
          <w:rFonts w:ascii="Times New Roman" w:hAnsi="Times New Roman" w:cs="Times New Roman"/>
          <w:sz w:val="28"/>
          <w:szCs w:val="28"/>
        </w:rPr>
        <w:t>:</w:t>
      </w:r>
    </w:p>
    <w:p w:rsidR="004441FD" w:rsidRPr="004441FD" w:rsidRDefault="004441FD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441FD">
        <w:rPr>
          <w:rFonts w:ascii="Times New Roman" w:hAnsi="Times New Roman" w:cs="Times New Roman"/>
          <w:b/>
          <w:sz w:val="28"/>
          <w:u w:val="single"/>
        </w:rPr>
        <w:t>Модуль А.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 xml:space="preserve"> Предмет</w:t>
      </w:r>
      <w:r w:rsidR="004441FD">
        <w:rPr>
          <w:rFonts w:ascii="Times New Roman" w:hAnsi="Times New Roman" w:cs="Times New Roman"/>
          <w:sz w:val="28"/>
        </w:rPr>
        <w:t xml:space="preserve">, тема урока </w:t>
      </w:r>
      <w:r w:rsidRPr="0099256E">
        <w:rPr>
          <w:rFonts w:ascii="Times New Roman" w:hAnsi="Times New Roman" w:cs="Times New Roman"/>
          <w:sz w:val="28"/>
        </w:rPr>
        <w:t>и возрастная группа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BE4787" w:rsidRPr="004441FD" w:rsidRDefault="00BE4787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4441FD">
        <w:rPr>
          <w:rFonts w:ascii="Times New Roman" w:hAnsi="Times New Roman" w:cs="Times New Roman"/>
          <w:sz w:val="28"/>
        </w:rPr>
        <w:t>Разработка технологической карты фрагмента урока (этап открытия нового знания) по одному из учебных предметов с использованием интерактивного оборудования</w:t>
      </w:r>
    </w:p>
    <w:p w:rsidR="008632AE" w:rsidRDefault="008632A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>Проведение фрагмента урока (этап открытия нового знания) в начальных классах по одному из учебных предметов</w:t>
      </w:r>
      <w:r w:rsidR="00BE4787" w:rsidRPr="00BE4787">
        <w:rPr>
          <w:rFonts w:ascii="Times New Roman" w:hAnsi="Times New Roman" w:cs="Times New Roman"/>
          <w:sz w:val="28"/>
        </w:rPr>
        <w:t xml:space="preserve"> </w:t>
      </w:r>
      <w:r w:rsidR="00BE4787">
        <w:rPr>
          <w:rFonts w:ascii="Times New Roman" w:hAnsi="Times New Roman" w:cs="Times New Roman"/>
          <w:sz w:val="28"/>
        </w:rPr>
        <w:t>с использованием интерактивного оборудования</w:t>
      </w:r>
      <w:r w:rsidRPr="0099256E">
        <w:rPr>
          <w:rFonts w:ascii="Times New Roman" w:hAnsi="Times New Roman" w:cs="Times New Roman"/>
          <w:sz w:val="28"/>
        </w:rPr>
        <w:t>.</w:t>
      </w:r>
    </w:p>
    <w:p w:rsidR="00016B7B" w:rsidRDefault="004441FD" w:rsidP="00016B7B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441FD">
        <w:rPr>
          <w:rFonts w:ascii="Times New Roman" w:hAnsi="Times New Roman" w:cs="Times New Roman"/>
          <w:b/>
          <w:sz w:val="28"/>
          <w:u w:val="single"/>
        </w:rPr>
        <w:t>Модуль В.</w:t>
      </w:r>
      <w:r w:rsidR="00BE4787" w:rsidRPr="004441F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16B7B" w:rsidRPr="00016B7B">
        <w:rPr>
          <w:rFonts w:ascii="Times New Roman" w:hAnsi="Times New Roman" w:cs="Times New Roman"/>
          <w:b/>
          <w:sz w:val="28"/>
          <w:u w:val="single"/>
        </w:rPr>
        <w:t>Разработка и демонстрация уровневых учебных заданий, обеспечивающих усвоение конкретной темы  по одному из учебных предметов.</w:t>
      </w:r>
    </w:p>
    <w:p w:rsidR="00BE4787" w:rsidRDefault="00BE4787" w:rsidP="00016B7B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BE4787" w:rsidRPr="004E07D3" w:rsidRDefault="004E07D3" w:rsidP="004441FD">
      <w:pPr>
        <w:pStyle w:val="26"/>
        <w:widowControl w:val="0"/>
        <w:numPr>
          <w:ilvl w:val="0"/>
          <w:numId w:val="19"/>
        </w:numPr>
        <w:spacing w:line="360" w:lineRule="auto"/>
        <w:ind w:left="0" w:firstLine="1155"/>
        <w:jc w:val="both"/>
        <w:rPr>
          <w:rFonts w:ascii="Times New Roman" w:hAnsi="Times New Roman" w:cs="Times New Roman"/>
          <w:sz w:val="28"/>
        </w:rPr>
      </w:pPr>
      <w:r w:rsidRPr="004E07D3">
        <w:rPr>
          <w:rFonts w:ascii="Times New Roman" w:hAnsi="Times New Roman" w:cs="Times New Roman"/>
          <w:sz w:val="28"/>
        </w:rPr>
        <w:t xml:space="preserve">Демонстрация </w:t>
      </w:r>
      <w:r>
        <w:rPr>
          <w:rFonts w:ascii="Times New Roman" w:hAnsi="Times New Roman" w:cs="Times New Roman"/>
          <w:sz w:val="28"/>
        </w:rPr>
        <w:t xml:space="preserve">самостоятельно </w:t>
      </w:r>
      <w:r w:rsidRPr="00BE4787">
        <w:rPr>
          <w:rFonts w:ascii="Times New Roman" w:hAnsi="Times New Roman" w:cs="Times New Roman"/>
          <w:sz w:val="28"/>
        </w:rPr>
        <w:t>разработанн</w:t>
      </w:r>
      <w:r w:rsidR="00016B7B">
        <w:rPr>
          <w:rFonts w:ascii="Times New Roman" w:hAnsi="Times New Roman" w:cs="Times New Roman"/>
          <w:sz w:val="28"/>
        </w:rPr>
        <w:t>ых</w:t>
      </w:r>
      <w:r w:rsidRPr="00BE4787">
        <w:rPr>
          <w:rFonts w:ascii="Times New Roman" w:hAnsi="Times New Roman" w:cs="Times New Roman"/>
          <w:sz w:val="28"/>
        </w:rPr>
        <w:t xml:space="preserve"> </w:t>
      </w:r>
      <w:r w:rsidR="00016B7B">
        <w:rPr>
          <w:rFonts w:ascii="Times New Roman" w:hAnsi="Times New Roman" w:cs="Times New Roman"/>
          <w:sz w:val="28"/>
        </w:rPr>
        <w:t xml:space="preserve">уровневых учебных заданий </w:t>
      </w:r>
      <w:r w:rsidRPr="00BE4787">
        <w:rPr>
          <w:rFonts w:ascii="Times New Roman" w:hAnsi="Times New Roman" w:cs="Times New Roman"/>
          <w:sz w:val="28"/>
        </w:rPr>
        <w:t>по заданной теме урока</w:t>
      </w:r>
    </w:p>
    <w:p w:rsidR="004E07D3" w:rsidRPr="004441FD" w:rsidRDefault="004441FD" w:rsidP="0099256E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proofErr w:type="gramStart"/>
      <w:r w:rsidRPr="004441FD">
        <w:rPr>
          <w:b/>
          <w:sz w:val="28"/>
          <w:szCs w:val="28"/>
          <w:u w:val="single"/>
        </w:rPr>
        <w:t xml:space="preserve">Модуль </w:t>
      </w:r>
      <w:r w:rsidRPr="00977C0F">
        <w:rPr>
          <w:b/>
          <w:sz w:val="28"/>
          <w:szCs w:val="28"/>
          <w:u w:val="single"/>
        </w:rPr>
        <w:t>С.</w:t>
      </w:r>
      <w:r w:rsidR="004518B3" w:rsidRPr="00977C0F">
        <w:rPr>
          <w:b/>
          <w:sz w:val="28"/>
          <w:szCs w:val="28"/>
          <w:u w:val="single"/>
        </w:rPr>
        <w:tab/>
      </w:r>
      <w:r w:rsidR="00016B7B">
        <w:rPr>
          <w:b/>
          <w:sz w:val="28"/>
          <w:szCs w:val="28"/>
          <w:u w:val="single"/>
        </w:rPr>
        <w:t xml:space="preserve"> </w:t>
      </w:r>
      <w:r w:rsidR="00016B7B" w:rsidRPr="00016B7B">
        <w:rPr>
          <w:b/>
          <w:sz w:val="28"/>
          <w:szCs w:val="28"/>
          <w:u w:val="single"/>
        </w:rPr>
        <w:t xml:space="preserve">Организация проектной деятельности обучающихся на внеурочных занятиях с использованием </w:t>
      </w:r>
      <w:proofErr w:type="spellStart"/>
      <w:r w:rsidR="00016B7B" w:rsidRPr="00016B7B">
        <w:rPr>
          <w:b/>
          <w:sz w:val="28"/>
          <w:szCs w:val="28"/>
          <w:u w:val="single"/>
        </w:rPr>
        <w:t>инерактивного</w:t>
      </w:r>
      <w:proofErr w:type="spellEnd"/>
      <w:r w:rsidR="00016B7B" w:rsidRPr="00016B7B">
        <w:rPr>
          <w:b/>
          <w:sz w:val="28"/>
          <w:szCs w:val="28"/>
          <w:u w:val="single"/>
        </w:rPr>
        <w:t xml:space="preserve"> оборудования.</w:t>
      </w:r>
      <w:proofErr w:type="gramEnd"/>
    </w:p>
    <w:p w:rsidR="008632AE" w:rsidRPr="0099256E" w:rsidRDefault="00016B7B" w:rsidP="0099256E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16B7B">
        <w:rPr>
          <w:sz w:val="28"/>
          <w:szCs w:val="28"/>
        </w:rPr>
        <w:t>аздел (тем</w:t>
      </w:r>
      <w:r>
        <w:rPr>
          <w:sz w:val="28"/>
          <w:szCs w:val="28"/>
        </w:rPr>
        <w:t>а</w:t>
      </w:r>
      <w:r w:rsidRPr="00016B7B">
        <w:rPr>
          <w:sz w:val="28"/>
          <w:szCs w:val="28"/>
        </w:rPr>
        <w:t xml:space="preserve">) учебного предмета </w:t>
      </w:r>
      <w:r w:rsidR="008632AE" w:rsidRPr="004441FD">
        <w:rPr>
          <w:sz w:val="28"/>
          <w:szCs w:val="28"/>
        </w:rPr>
        <w:t>и возрастная группа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lastRenderedPageBreak/>
        <w:t>Ожидаемые результаты:</w:t>
      </w:r>
    </w:p>
    <w:p w:rsidR="00016B7B" w:rsidRDefault="00016B7B" w:rsidP="00016B7B">
      <w:pPr>
        <w:pStyle w:val="26"/>
        <w:widowControl w:val="0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Разработка </w:t>
      </w:r>
      <w:r w:rsidRPr="00016B7B">
        <w:rPr>
          <w:rFonts w:ascii="Times New Roman" w:hAnsi="Times New Roman" w:cs="Times New Roman"/>
          <w:sz w:val="28"/>
        </w:rPr>
        <w:t>дорожной карты организации внеурочной  проектной деятельности.</w:t>
      </w:r>
    </w:p>
    <w:p w:rsidR="00016B7B" w:rsidRPr="00016B7B" w:rsidRDefault="00016B7B" w:rsidP="00016B7B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u w:val="single"/>
        </w:rPr>
      </w:pPr>
      <w:r w:rsidRPr="00016B7B">
        <w:rPr>
          <w:rFonts w:ascii="Times New Roman" w:eastAsia="Times New Roman" w:hAnsi="Times New Roman"/>
          <w:sz w:val="28"/>
          <w:szCs w:val="28"/>
          <w:lang w:eastAsia="ru-RU"/>
        </w:rPr>
        <w:t>Подготовка и демонстрация  исследовательского этапа проекта на внеурочном занятии</w:t>
      </w:r>
    </w:p>
    <w:p w:rsidR="00016B7B" w:rsidRDefault="00016B7B" w:rsidP="00016B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441FD" w:rsidRPr="00016B7B" w:rsidRDefault="004441FD" w:rsidP="00016B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016B7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Модуль </w:t>
      </w:r>
      <w:r w:rsidRPr="00016B7B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D</w:t>
      </w:r>
      <w:r w:rsidR="008632AE" w:rsidRPr="00016B7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 </w:t>
      </w:r>
      <w:r w:rsidR="008632AE" w:rsidRPr="00016B7B">
        <w:rPr>
          <w:rFonts w:ascii="Times New Roman" w:hAnsi="Times New Roman"/>
          <w:b/>
          <w:sz w:val="28"/>
          <w:u w:val="single"/>
        </w:rPr>
        <w:t xml:space="preserve">Подготовка и проведение </w:t>
      </w:r>
      <w:proofErr w:type="gramStart"/>
      <w:r w:rsidR="008632AE" w:rsidRPr="00016B7B">
        <w:rPr>
          <w:rFonts w:ascii="Times New Roman" w:hAnsi="Times New Roman"/>
          <w:b/>
          <w:sz w:val="28"/>
          <w:u w:val="single"/>
        </w:rPr>
        <w:t>обучающего</w:t>
      </w:r>
      <w:proofErr w:type="gramEnd"/>
      <w:r w:rsidR="008632AE" w:rsidRPr="00016B7B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="008632AE" w:rsidRPr="00016B7B">
        <w:rPr>
          <w:rFonts w:ascii="Times New Roman" w:hAnsi="Times New Roman"/>
          <w:b/>
          <w:sz w:val="28"/>
          <w:u w:val="single"/>
        </w:rPr>
        <w:t>интерактива</w:t>
      </w:r>
      <w:proofErr w:type="spellEnd"/>
      <w:r w:rsidR="00E036DD" w:rsidRPr="00016B7B">
        <w:rPr>
          <w:rFonts w:ascii="Times New Roman" w:hAnsi="Times New Roman"/>
          <w:b/>
          <w:sz w:val="28"/>
          <w:u w:val="single"/>
        </w:rPr>
        <w:t xml:space="preserve"> </w:t>
      </w:r>
      <w:r w:rsidR="00016B7B">
        <w:rPr>
          <w:rFonts w:ascii="Times New Roman" w:hAnsi="Times New Roman"/>
          <w:b/>
          <w:sz w:val="28"/>
          <w:u w:val="single"/>
        </w:rPr>
        <w:t xml:space="preserve">для родителей по заданной теме </w:t>
      </w:r>
    </w:p>
    <w:p w:rsidR="008632AE" w:rsidRPr="0036247C" w:rsidRDefault="00016B7B" w:rsidP="004441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</w:t>
      </w:r>
      <w:r w:rsidR="004518B3" w:rsidRPr="003624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18B3" w:rsidRPr="0036247C">
        <w:rPr>
          <w:rFonts w:ascii="Times New Roman" w:hAnsi="Times New Roman" w:cs="Times New Roman"/>
          <w:sz w:val="28"/>
        </w:rPr>
        <w:t>интерактива</w:t>
      </w:r>
      <w:proofErr w:type="spellEnd"/>
      <w:r w:rsidR="008632AE" w:rsidRPr="0036247C">
        <w:rPr>
          <w:rFonts w:ascii="Times New Roman" w:hAnsi="Times New Roman" w:cs="Times New Roman"/>
          <w:sz w:val="28"/>
        </w:rPr>
        <w:t xml:space="preserve">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8632AE" w:rsidRPr="0099256E" w:rsidRDefault="008632A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 xml:space="preserve">Проведение </w:t>
      </w:r>
      <w:proofErr w:type="gramStart"/>
      <w:r w:rsidR="004518B3" w:rsidRPr="0099256E">
        <w:rPr>
          <w:rFonts w:ascii="Times New Roman" w:hAnsi="Times New Roman" w:cs="Times New Roman"/>
          <w:sz w:val="28"/>
        </w:rPr>
        <w:t>обучающего</w:t>
      </w:r>
      <w:proofErr w:type="gramEnd"/>
      <w:r w:rsidR="004518B3" w:rsidRPr="0099256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18B3" w:rsidRPr="0099256E">
        <w:rPr>
          <w:rFonts w:ascii="Times New Roman" w:hAnsi="Times New Roman" w:cs="Times New Roman"/>
          <w:sz w:val="28"/>
        </w:rPr>
        <w:t>интерактива</w:t>
      </w:r>
      <w:proofErr w:type="spellEnd"/>
      <w:r w:rsidR="004518B3" w:rsidRPr="0099256E">
        <w:rPr>
          <w:rFonts w:ascii="Times New Roman" w:hAnsi="Times New Roman" w:cs="Times New Roman"/>
          <w:sz w:val="28"/>
        </w:rPr>
        <w:t xml:space="preserve"> для </w:t>
      </w:r>
      <w:r w:rsidR="00016B7B">
        <w:rPr>
          <w:rFonts w:ascii="Times New Roman" w:hAnsi="Times New Roman" w:cs="Times New Roman"/>
          <w:sz w:val="28"/>
        </w:rPr>
        <w:t>родителей по заданной теме.</w:t>
      </w:r>
    </w:p>
    <w:p w:rsidR="004441FD" w:rsidRPr="00977C0F" w:rsidRDefault="004441FD" w:rsidP="00016B7B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u w:val="single"/>
        </w:rPr>
      </w:pPr>
      <w:r w:rsidRPr="00977C0F">
        <w:rPr>
          <w:b/>
          <w:sz w:val="28"/>
          <w:szCs w:val="28"/>
          <w:u w:val="single"/>
        </w:rPr>
        <w:t xml:space="preserve">Модуль </w:t>
      </w:r>
      <w:r w:rsidRPr="00977C0F">
        <w:rPr>
          <w:b/>
          <w:sz w:val="28"/>
          <w:szCs w:val="28"/>
          <w:u w:val="single"/>
          <w:lang w:val="en-US"/>
        </w:rPr>
        <w:t>E</w:t>
      </w:r>
      <w:r w:rsidRPr="00977C0F">
        <w:rPr>
          <w:b/>
          <w:sz w:val="28"/>
          <w:szCs w:val="28"/>
          <w:u w:val="single"/>
        </w:rPr>
        <w:t>.</w:t>
      </w:r>
      <w:r w:rsidR="008632AE" w:rsidRPr="00977C0F">
        <w:rPr>
          <w:b/>
          <w:sz w:val="28"/>
          <w:szCs w:val="28"/>
          <w:u w:val="single"/>
        </w:rPr>
        <w:t xml:space="preserve"> </w:t>
      </w:r>
      <w:bookmarkStart w:id="18" w:name="_Toc489607695"/>
      <w:r w:rsidR="006F6A9A" w:rsidRPr="00977C0F">
        <w:rPr>
          <w:b/>
          <w:sz w:val="28"/>
          <w:u w:val="single"/>
        </w:rPr>
        <w:t>Подготовка и размещение материала для персонального сайта учителя</w:t>
      </w:r>
      <w:r w:rsidR="00977C0F">
        <w:rPr>
          <w:b/>
          <w:sz w:val="28"/>
          <w:u w:val="single"/>
        </w:rPr>
        <w:t>.</w:t>
      </w:r>
      <w:r w:rsidR="006F6A9A" w:rsidRPr="00977C0F">
        <w:rPr>
          <w:b/>
          <w:sz w:val="28"/>
          <w:u w:val="single"/>
        </w:rPr>
        <w:t xml:space="preserve"> </w:t>
      </w:r>
    </w:p>
    <w:p w:rsidR="006F6A9A" w:rsidRPr="0099256E" w:rsidRDefault="006F6A9A" w:rsidP="006F6A9A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9256E">
        <w:rPr>
          <w:sz w:val="28"/>
          <w:szCs w:val="28"/>
        </w:rPr>
        <w:t xml:space="preserve">Тематика размещаемых материалов </w:t>
      </w:r>
      <w:r w:rsidR="00977C0F">
        <w:rPr>
          <w:sz w:val="28"/>
          <w:szCs w:val="28"/>
        </w:rPr>
        <w:t xml:space="preserve">и/или возрастная группа </w:t>
      </w:r>
      <w:r w:rsidRPr="0099256E">
        <w:rPr>
          <w:sz w:val="28"/>
          <w:szCs w:val="28"/>
        </w:rPr>
        <w:t>по выбору Эксперта.</w:t>
      </w:r>
    </w:p>
    <w:p w:rsidR="006F6A9A" w:rsidRPr="0099256E" w:rsidRDefault="006F6A9A" w:rsidP="006F6A9A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4441FD" w:rsidRPr="00977C0F" w:rsidRDefault="006F6A9A" w:rsidP="00722107">
      <w:pPr>
        <w:pStyle w:val="26"/>
        <w:widowControl w:val="0"/>
        <w:numPr>
          <w:ilvl w:val="0"/>
          <w:numId w:val="13"/>
        </w:numPr>
        <w:spacing w:line="360" w:lineRule="auto"/>
        <w:ind w:left="709" w:firstLine="0"/>
        <w:jc w:val="both"/>
        <w:rPr>
          <w:rFonts w:ascii="Times New Roman" w:hAnsi="Times New Roman"/>
        </w:rPr>
      </w:pPr>
      <w:r w:rsidRPr="00977C0F">
        <w:rPr>
          <w:rFonts w:ascii="Times New Roman" w:hAnsi="Times New Roman" w:cs="Times New Roman"/>
          <w:sz w:val="28"/>
        </w:rPr>
        <w:t xml:space="preserve">Представление персонального сайта по заданной тематике </w:t>
      </w:r>
    </w:p>
    <w:p w:rsidR="00016B7B" w:rsidRDefault="00016B7B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977C0F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</w:t>
      </w:r>
      <w:r w:rsidR="00877F4D">
        <w:rPr>
          <w:rFonts w:ascii="Times New Roman" w:hAnsi="Times New Roman" w:cs="Times New Roman"/>
          <w:sz w:val="28"/>
          <w:szCs w:val="28"/>
        </w:rPr>
        <w:t xml:space="preserve">роли Экспертов чемпионата для судейства. </w:t>
      </w:r>
      <w:r w:rsidR="0076730D" w:rsidRPr="0036247C">
        <w:rPr>
          <w:rFonts w:ascii="Times New Roman" w:hAnsi="Times New Roman" w:cs="Times New Roman"/>
          <w:sz w:val="28"/>
          <w:szCs w:val="28"/>
        </w:rPr>
        <w:t xml:space="preserve">В составе группы </w:t>
      </w:r>
      <w:r w:rsidR="0036247C" w:rsidRPr="0036247C">
        <w:rPr>
          <w:rFonts w:ascii="Times New Roman" w:hAnsi="Times New Roman" w:cs="Times New Roman"/>
          <w:sz w:val="28"/>
          <w:szCs w:val="28"/>
        </w:rPr>
        <w:t>судейства желательно</w:t>
      </w:r>
      <w:r w:rsidR="00953E97" w:rsidRPr="0036247C">
        <w:rPr>
          <w:rFonts w:ascii="Times New Roman" w:hAnsi="Times New Roman" w:cs="Times New Roman"/>
          <w:sz w:val="28"/>
          <w:szCs w:val="28"/>
        </w:rPr>
        <w:t xml:space="preserve"> </w:t>
      </w:r>
      <w:r w:rsidR="0076730D" w:rsidRPr="0036247C">
        <w:rPr>
          <w:rFonts w:ascii="Times New Roman" w:hAnsi="Times New Roman" w:cs="Times New Roman"/>
          <w:sz w:val="28"/>
          <w:szCs w:val="28"/>
        </w:rPr>
        <w:t xml:space="preserve">участие независимых </w:t>
      </w:r>
      <w:r w:rsidR="0036247C" w:rsidRPr="0036247C">
        <w:rPr>
          <w:rFonts w:ascii="Times New Roman" w:hAnsi="Times New Roman" w:cs="Times New Roman"/>
          <w:sz w:val="28"/>
          <w:szCs w:val="28"/>
        </w:rPr>
        <w:t>экспертов для</w:t>
      </w:r>
      <w:r w:rsidR="0076730D" w:rsidRPr="0036247C">
        <w:rPr>
          <w:rFonts w:ascii="Times New Roman" w:hAnsi="Times New Roman" w:cs="Times New Roman"/>
          <w:sz w:val="28"/>
          <w:szCs w:val="28"/>
        </w:rPr>
        <w:t xml:space="preserve"> выставления измеримых оценок. </w:t>
      </w:r>
    </w:p>
    <w:p w:rsidR="003E0AD1" w:rsidRDefault="0099256E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</w:rPr>
        <w:t>Каждое конкурсное задание должно сопровождаться проектом схемы выставления оценок, основанным на критериях оценки.</w:t>
      </w:r>
      <w:r w:rsidRPr="0099256E">
        <w:t xml:space="preserve"> </w:t>
      </w:r>
      <w:r w:rsidR="003E0AD1" w:rsidRPr="003E0AD1">
        <w:rPr>
          <w:rFonts w:ascii="Times New Roman" w:hAnsi="Times New Roman" w:cs="Times New Roman"/>
          <w:sz w:val="28"/>
          <w:szCs w:val="28"/>
        </w:rPr>
        <w:tab/>
      </w:r>
    </w:p>
    <w:p w:rsidR="0099256E" w:rsidRPr="0099256E" w:rsidRDefault="003E0AD1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1">
        <w:rPr>
          <w:rFonts w:ascii="Times New Roman" w:hAnsi="Times New Roman" w:cs="Times New Roman"/>
          <w:sz w:val="28"/>
          <w:szCs w:val="28"/>
        </w:rPr>
        <w:t>Проект схемы выставления оценок разрабатывает лицо (лица), занимающееся разработкой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56E" w:rsidRPr="0099256E">
        <w:rPr>
          <w:rFonts w:ascii="Times New Roman" w:hAnsi="Times New Roman" w:cs="Times New Roman"/>
          <w:sz w:val="28"/>
          <w:szCs w:val="28"/>
        </w:rPr>
        <w:t xml:space="preserve">Подробная окончательная </w:t>
      </w:r>
      <w:r w:rsidR="0099256E" w:rsidRPr="0099256E">
        <w:rPr>
          <w:rFonts w:ascii="Times New Roman" w:hAnsi="Times New Roman" w:cs="Times New Roman"/>
          <w:sz w:val="28"/>
          <w:szCs w:val="28"/>
        </w:rPr>
        <w:lastRenderedPageBreak/>
        <w:t>схема выставления оценок разрабатывается и утверждает</w:t>
      </w:r>
      <w:r w:rsidR="0099256E">
        <w:rPr>
          <w:rFonts w:ascii="Times New Roman" w:hAnsi="Times New Roman" w:cs="Times New Roman"/>
          <w:sz w:val="28"/>
          <w:szCs w:val="28"/>
        </w:rPr>
        <w:t xml:space="preserve">ся всеми Экспертами на конкурсе согласно </w:t>
      </w:r>
      <w:r w:rsidR="0099256E">
        <w:rPr>
          <w:rFonts w:ascii="Times New Roman" w:hAnsi="Times New Roman" w:cs="Times New Roman"/>
          <w:sz w:val="28"/>
          <w:szCs w:val="28"/>
          <w:lang w:val="en-US"/>
        </w:rPr>
        <w:t>SMP</w:t>
      </w:r>
      <w:r w:rsidR="009925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3E0AD1" w:rsidRPr="003E0AD1">
        <w:rPr>
          <w:rFonts w:ascii="Times New Roman" w:hAnsi="Times New Roman" w:cs="Times New Roman"/>
          <w:sz w:val="28"/>
          <w:szCs w:val="28"/>
        </w:rPr>
        <w:t>16</w:t>
      </w:r>
      <w:r w:rsidRPr="003E0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E4C32" w:rsidRPr="003E0AD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953E97" w:rsidRDefault="007A410E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016B7B">
        <w:rPr>
          <w:rFonts w:ascii="Times New Roman" w:hAnsi="Times New Roman" w:cs="Times New Roman"/>
          <w:sz w:val="28"/>
          <w:szCs w:val="28"/>
        </w:rPr>
        <w:t>5</w:t>
      </w:r>
      <w:r w:rsidR="00DE39D8" w:rsidRPr="00953E97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953E97" w:rsidRPr="00953E97">
        <w:rPr>
          <w:rFonts w:ascii="Times New Roman" w:hAnsi="Times New Roman" w:cs="Times New Roman"/>
          <w:sz w:val="28"/>
          <w:szCs w:val="28"/>
        </w:rPr>
        <w:t>ей</w:t>
      </w:r>
      <w:r w:rsidR="00DE39D8" w:rsidRPr="00953E97">
        <w:rPr>
          <w:rFonts w:ascii="Times New Roman" w:hAnsi="Times New Roman" w:cs="Times New Roman"/>
          <w:sz w:val="28"/>
          <w:szCs w:val="28"/>
        </w:rPr>
        <w:t>:</w:t>
      </w:r>
    </w:p>
    <w:p w:rsidR="00953E97" w:rsidRPr="00953E97" w:rsidRDefault="00DE39D8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E97">
        <w:rPr>
          <w:rFonts w:ascii="Times New Roman" w:hAnsi="Times New Roman"/>
          <w:sz w:val="28"/>
          <w:szCs w:val="28"/>
        </w:rPr>
        <w:t xml:space="preserve">Модуль </w:t>
      </w:r>
      <w:r w:rsidR="00953E97" w:rsidRPr="00953E97">
        <w:rPr>
          <w:rFonts w:ascii="Times New Roman" w:hAnsi="Times New Roman"/>
          <w:sz w:val="28"/>
          <w:szCs w:val="28"/>
        </w:rPr>
        <w:t>А</w:t>
      </w:r>
      <w:r w:rsidRPr="00953E97">
        <w:rPr>
          <w:rFonts w:ascii="Times New Roman" w:hAnsi="Times New Roman"/>
          <w:sz w:val="28"/>
          <w:szCs w:val="28"/>
        </w:rPr>
        <w:t>.</w:t>
      </w:r>
      <w:r w:rsidR="00953E97" w:rsidRPr="00953E97">
        <w:rPr>
          <w:rFonts w:ascii="Times New Roman" w:hAnsi="Times New Roman"/>
          <w:sz w:val="28"/>
          <w:szCs w:val="28"/>
        </w:rPr>
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016B7B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В. </w:t>
      </w:r>
      <w:r w:rsidR="00016B7B" w:rsidRPr="00016B7B">
        <w:rPr>
          <w:rFonts w:ascii="Times New Roman" w:hAnsi="Times New Roman"/>
          <w:sz w:val="28"/>
          <w:szCs w:val="28"/>
        </w:rPr>
        <w:t>Разработка и демонстрация уровневых учебных заданий, обеспечивающих усвоение конкретной темы  по одному из учебных предметов.</w:t>
      </w:r>
    </w:p>
    <w:p w:rsidR="00016B7B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Модуль С. </w:t>
      </w:r>
      <w:r w:rsidR="00016B7B" w:rsidRPr="00016B7B">
        <w:rPr>
          <w:rFonts w:ascii="Times New Roman" w:hAnsi="Times New Roman"/>
          <w:sz w:val="28"/>
          <w:szCs w:val="28"/>
        </w:rPr>
        <w:t xml:space="preserve">Организация проектной деятельности обучающихся на внеурочных занятиях с использованием </w:t>
      </w:r>
      <w:proofErr w:type="spellStart"/>
      <w:r w:rsidR="00016B7B" w:rsidRPr="00016B7B">
        <w:rPr>
          <w:rFonts w:ascii="Times New Roman" w:hAnsi="Times New Roman"/>
          <w:sz w:val="28"/>
          <w:szCs w:val="28"/>
        </w:rPr>
        <w:t>инерактивного</w:t>
      </w:r>
      <w:proofErr w:type="spellEnd"/>
      <w:r w:rsidR="00016B7B" w:rsidRPr="00016B7B">
        <w:rPr>
          <w:rFonts w:ascii="Times New Roman" w:hAnsi="Times New Roman"/>
          <w:sz w:val="28"/>
          <w:szCs w:val="28"/>
        </w:rPr>
        <w:t xml:space="preserve"> оборудования.</w:t>
      </w:r>
      <w:proofErr w:type="gramEnd"/>
    </w:p>
    <w:p w:rsidR="00953E97" w:rsidRPr="00953E9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. </w:t>
      </w:r>
      <w:r w:rsidR="00016B7B" w:rsidRPr="00016B7B">
        <w:rPr>
          <w:rFonts w:ascii="Times New Roman" w:hAnsi="Times New Roman"/>
          <w:sz w:val="28"/>
          <w:szCs w:val="28"/>
        </w:rPr>
        <w:t xml:space="preserve">Подготовка и проведение </w:t>
      </w:r>
      <w:proofErr w:type="gramStart"/>
      <w:r w:rsidR="00016B7B" w:rsidRPr="00016B7B">
        <w:rPr>
          <w:rFonts w:ascii="Times New Roman" w:hAnsi="Times New Roman"/>
          <w:sz w:val="28"/>
          <w:szCs w:val="28"/>
        </w:rPr>
        <w:t>обучающего</w:t>
      </w:r>
      <w:proofErr w:type="gramEnd"/>
      <w:r w:rsidR="00016B7B" w:rsidRPr="00016B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6B7B" w:rsidRPr="00016B7B">
        <w:rPr>
          <w:rFonts w:ascii="Times New Roman" w:hAnsi="Times New Roman"/>
          <w:sz w:val="28"/>
          <w:szCs w:val="28"/>
        </w:rPr>
        <w:t>интерактива</w:t>
      </w:r>
      <w:proofErr w:type="spellEnd"/>
      <w:r w:rsidR="00016B7B" w:rsidRPr="00016B7B">
        <w:rPr>
          <w:rFonts w:ascii="Times New Roman" w:hAnsi="Times New Roman"/>
          <w:sz w:val="28"/>
          <w:szCs w:val="28"/>
        </w:rPr>
        <w:t xml:space="preserve"> для родителей по заданной теме</w:t>
      </w:r>
    </w:p>
    <w:p w:rsidR="00DE39D8" w:rsidRPr="006032F6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Модуль Е. </w:t>
      </w:r>
      <w:r w:rsidRPr="00953E97">
        <w:rPr>
          <w:rFonts w:ascii="Times New Roman" w:hAnsi="Times New Roman"/>
          <w:sz w:val="28"/>
          <w:szCs w:val="28"/>
        </w:rPr>
        <w:t>Подготовка и размещение материала для персонального сайта учителя</w:t>
      </w:r>
      <w:r w:rsidR="007D0A1E">
        <w:rPr>
          <w:rFonts w:ascii="Times New Roman" w:hAnsi="Times New Roman"/>
          <w:sz w:val="28"/>
          <w:szCs w:val="28"/>
        </w:rPr>
        <w:t>.</w:t>
      </w:r>
      <w:r w:rsidRPr="00953E97">
        <w:rPr>
          <w:rFonts w:ascii="Times New Roman" w:hAnsi="Times New Roman"/>
          <w:sz w:val="28"/>
          <w:szCs w:val="28"/>
        </w:rPr>
        <w:t xml:space="preserve"> 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Цель конкурсного задания —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оценки. Взаимоотношения между конкурсным заданием, схемой выставления оценки и спецификацией стандартов являются ключевым показателем качества.</w:t>
      </w:r>
    </w:p>
    <w:p w:rsidR="00E06C40" w:rsidRPr="003E0AD1" w:rsidRDefault="00E06C40" w:rsidP="00E06C40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И для отдельных единиц, и для ряда обособленных или связанных модулей конкурсное задание должно обеспечивать оценку компетенции в каждом разделе спецификации стандартов WorldSkills (WSSS).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не должно охватывать области вне спе</w:t>
      </w:r>
      <w:r w:rsidR="00E06C40">
        <w:rPr>
          <w:b w:val="0"/>
          <w:color w:val="auto"/>
          <w:sz w:val="28"/>
          <w:szCs w:val="28"/>
          <w:u w:val="none"/>
        </w:rPr>
        <w:t>цификации стандартов.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позволяет оценивать знания и понимание исключительно посредством их применения в рамках практической работы.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не оценивает знание правил и нормативных положений WorldSkills.</w:t>
      </w:r>
    </w:p>
    <w:p w:rsidR="00DE39D8" w:rsidRPr="00E06C40" w:rsidRDefault="003E0AD1" w:rsidP="00E06C40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 xml:space="preserve">В данном техническом описании даются комментарии ко всем вопросам, которые влияют на способность конкурсного задания обеспечить весь процесс оценивания согласно спецификации стандартов. </w:t>
      </w:r>
    </w:p>
    <w:p w:rsidR="00DE39D8" w:rsidRPr="00A57976" w:rsidRDefault="00DE39D8" w:rsidP="00B23AA8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A57976">
        <w:rPr>
          <w:b/>
          <w:sz w:val="28"/>
          <w:szCs w:val="28"/>
        </w:rPr>
        <w:t xml:space="preserve">Требования </w:t>
      </w:r>
      <w:r w:rsidR="00DE5614" w:rsidRPr="00A57976">
        <w:rPr>
          <w:b/>
          <w:sz w:val="28"/>
          <w:szCs w:val="28"/>
        </w:rPr>
        <w:t>к конкурсной площадке</w:t>
      </w:r>
      <w:r w:rsidRPr="00A57976">
        <w:rPr>
          <w:b/>
          <w:sz w:val="28"/>
          <w:szCs w:val="28"/>
        </w:rPr>
        <w:t>:</w:t>
      </w:r>
    </w:p>
    <w:p w:rsidR="00DE39D8" w:rsidRDefault="00785934" w:rsidP="00735D8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934">
        <w:rPr>
          <w:rFonts w:ascii="Times New Roman" w:hAnsi="Times New Roman"/>
          <w:sz w:val="28"/>
          <w:szCs w:val="28"/>
        </w:rPr>
        <w:t xml:space="preserve">Конкурсная площадка предполагает </w:t>
      </w:r>
      <w:r>
        <w:rPr>
          <w:rFonts w:ascii="Times New Roman" w:hAnsi="Times New Roman"/>
          <w:sz w:val="28"/>
          <w:szCs w:val="28"/>
        </w:rPr>
        <w:t xml:space="preserve">зональность (рабочие места участников, демонстрационная зона, комната участников, комната экспертов, выставочная зона), что обеспечивает возможность организации работы участников и экспертов на конкурсной площадке, присутствие на площадке волонтеров и размещение оборудования. </w:t>
      </w:r>
    </w:p>
    <w:p w:rsidR="00785934" w:rsidRPr="00A57976" w:rsidRDefault="00785934" w:rsidP="00735D8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Электричество на 4 поста на площадку (220 вольт), </w:t>
      </w:r>
      <w:proofErr w:type="spellStart"/>
      <w:r w:rsidRPr="00785934">
        <w:rPr>
          <w:rFonts w:ascii="Times New Roman" w:hAnsi="Times New Roman"/>
          <w:sz w:val="28"/>
          <w:szCs w:val="28"/>
        </w:rPr>
        <w:t>WiFi</w:t>
      </w:r>
      <w:proofErr w:type="spellEnd"/>
      <w:r w:rsidRPr="00785934">
        <w:rPr>
          <w:rFonts w:ascii="Times New Roman" w:hAnsi="Times New Roman"/>
          <w:sz w:val="28"/>
          <w:szCs w:val="28"/>
        </w:rPr>
        <w:t xml:space="preserve"> с выходом в интернет для участников</w:t>
      </w:r>
      <w:r>
        <w:rPr>
          <w:rFonts w:ascii="Times New Roman" w:hAnsi="Times New Roman"/>
          <w:sz w:val="28"/>
          <w:szCs w:val="28"/>
        </w:rPr>
        <w:t xml:space="preserve"> (с</w:t>
      </w:r>
      <w:r w:rsidRPr="00785934">
        <w:rPr>
          <w:rFonts w:ascii="Times New Roman" w:hAnsi="Times New Roman"/>
          <w:sz w:val="28"/>
          <w:szCs w:val="28"/>
        </w:rPr>
        <w:t>корость мин 3 Мбит на каждого участника</w:t>
      </w:r>
      <w:r>
        <w:rPr>
          <w:rFonts w:ascii="Times New Roman" w:hAnsi="Times New Roman"/>
          <w:sz w:val="28"/>
          <w:szCs w:val="28"/>
        </w:rPr>
        <w:t>).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</w:t>
      </w:r>
      <w:r w:rsidR="00CA6CCD"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953E97">
              <w:rPr>
                <w:sz w:val="28"/>
                <w:szCs w:val="28"/>
              </w:rPr>
              <w:t>За 1</w:t>
            </w:r>
            <w:r w:rsidR="00C06EBC" w:rsidRPr="00953E97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предложений  на Форум экспертов о модернизации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>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</w:t>
      </w:r>
      <w:r w:rsidR="00016B7B">
        <w:rPr>
          <w:rFonts w:ascii="Times New Roman" w:hAnsi="Times New Roman"/>
          <w:szCs w:val="28"/>
        </w:rPr>
        <w:t xml:space="preserve"> П</w:t>
      </w:r>
      <w:r w:rsidRPr="00333911">
        <w:rPr>
          <w:rFonts w:ascii="Times New Roman" w:hAnsi="Times New Roman"/>
          <w:szCs w:val="28"/>
        </w:rPr>
        <w:t>РОИЗВОДИТЕЛЯ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</w:t>
      </w: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6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8CC" w:rsidRPr="00C34D40" w:rsidRDefault="00B078CC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B078CC" w:rsidRPr="00C34D40" w:rsidRDefault="00B078CC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9"/>
      <w:r w:rsidRPr="0064491A">
        <w:rPr>
          <w:rFonts w:ascii="Times New Roman" w:hAnsi="Times New Roman"/>
          <w:szCs w:val="28"/>
        </w:rPr>
        <w:t xml:space="preserve">7.1 ТРЕБОВАНИЯ ОХРАНЫ ТРУДА И ТЕХНИКИ </w:t>
      </w:r>
      <w:r w:rsidR="00781B17">
        <w:rPr>
          <w:rFonts w:ascii="Times New Roman" w:hAnsi="Times New Roman"/>
          <w:szCs w:val="28"/>
        </w:rPr>
        <w:t>Б</w:t>
      </w:r>
      <w:r w:rsidRPr="0064491A">
        <w:rPr>
          <w:rFonts w:ascii="Times New Roman" w:hAnsi="Times New Roman"/>
          <w:szCs w:val="28"/>
        </w:rPr>
        <w:t>ЕЗОПАСНОСТИ НА ЧЕМПИОНАТЕ</w:t>
      </w:r>
      <w:bookmarkEnd w:id="32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:rsidR="00785934" w:rsidRDefault="00DE39D8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 xml:space="preserve"> </w:t>
      </w:r>
      <w:r w:rsidR="00785934" w:rsidRPr="00785934">
        <w:rPr>
          <w:rFonts w:ascii="Times New Roman" w:hAnsi="Times New Roman" w:cs="Times New Roman"/>
          <w:sz w:val="28"/>
          <w:szCs w:val="28"/>
        </w:rPr>
        <w:t>Отраслевые требования отсутствуют.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Штрафные очки начисляются Экспертом за следующие нарушения: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 xml:space="preserve">1) нарушения техники безопасности 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нарушение техники безопасности при работе с оборудованием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нарушения, могущие повлечь за собой опасность для жизни и здоровья участников либо третьих лиц (до 10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нарушения дисциплины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 xml:space="preserve">2) ошибки технического плана 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неправильное использование оборудования либо его порча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нерациональное использование расходных материалов (до 3 за каждое)</w:t>
      </w:r>
    </w:p>
    <w:p w:rsid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оставление мусора на рабочем месте (до 5 за каждое)</w:t>
      </w:r>
    </w:p>
    <w:p w:rsidR="00A0649E" w:rsidRDefault="00A0649E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4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4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p w:rsidR="00DE39D8" w:rsidRPr="0029547E" w:rsidRDefault="009B1973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Нулевой.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:rsidR="00F96457" w:rsidRPr="0029547E" w:rsidRDefault="00781B1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17">
        <w:rPr>
          <w:rFonts w:ascii="Times New Roman" w:hAnsi="Times New Roman" w:cs="Times New Roman"/>
          <w:sz w:val="28"/>
          <w:szCs w:val="28"/>
        </w:rPr>
        <w:t xml:space="preserve">Запрещенными на площадке конкурса считаются материалы и оборудование, не обозначенные в Инфраструктурном листе. 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8"/>
    </w:p>
    <w:p w:rsidR="009B1973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0E" w:rsidRDefault="00C4269D" w:rsidP="00886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32989" cy="3971925"/>
            <wp:effectExtent l="0" t="0" r="0" b="0"/>
            <wp:docPr id="2" name="Рисунок 2" descr="C:\Users\Пользователь\Desktop\РЧ 2018-2019\План застройки РЧ для реги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Ч 2018-2019\План застройки РЧ для регионов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97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73" w:rsidRDefault="009B1973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39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39"/>
    </w:p>
    <w:p w:rsidR="00BC7808" w:rsidRDefault="0051040D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выполнение</w:t>
      </w:r>
      <w:r w:rsidR="00D41269">
        <w:rPr>
          <w:rFonts w:ascii="Times New Roman" w:eastAsia="Arial Unicode MS" w:hAnsi="Times New Roman" w:cs="Times New Roman"/>
          <w:sz w:val="28"/>
          <w:szCs w:val="28"/>
        </w:rPr>
        <w:t xml:space="preserve">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 w:rsidR="00D41269"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Default="00D41269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51040D" w:rsidRPr="00722107" w:rsidRDefault="00722107" w:rsidP="007221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Модуль</w:t>
      </w:r>
      <w:proofErr w:type="gramStart"/>
      <w:r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 w:rsidR="00CC0E83"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: </w:t>
      </w:r>
      <w:r w:rsidR="0051040D" w:rsidRPr="00722107">
        <w:rPr>
          <w:rFonts w:ascii="Times New Roman" w:hAnsi="Times New Roman"/>
          <w:b/>
          <w:sz w:val="28"/>
          <w:szCs w:val="28"/>
          <w:u w:val="single"/>
        </w:rPr>
        <w:t xml:space="preserve">Подготовка и проведение воспитательного мероприятия с использованием интерактивного оборудования </w:t>
      </w:r>
    </w:p>
    <w:p w:rsidR="00E036DD" w:rsidRDefault="0051040D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Направление, ценность и тема определяются экспертами.</w:t>
      </w:r>
    </w:p>
    <w:p w:rsidR="00722107" w:rsidRPr="00722107" w:rsidRDefault="00722107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sz w:val="28"/>
          <w:szCs w:val="28"/>
          <w:u w:val="single"/>
        </w:rPr>
        <w:t>Ожидаемые результаты:</w:t>
      </w:r>
    </w:p>
    <w:p w:rsidR="00722107" w:rsidRPr="00722107" w:rsidRDefault="00722107" w:rsidP="00722107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722107">
        <w:rPr>
          <w:rFonts w:ascii="Times New Roman" w:hAnsi="Times New Roman"/>
          <w:sz w:val="28"/>
          <w:szCs w:val="28"/>
        </w:rPr>
        <w:lastRenderedPageBreak/>
        <w:t>воспитательн</w:t>
      </w:r>
      <w:r>
        <w:rPr>
          <w:rFonts w:ascii="Times New Roman" w:hAnsi="Times New Roman"/>
          <w:sz w:val="28"/>
          <w:szCs w:val="28"/>
        </w:rPr>
        <w:t>ое мероприятие</w:t>
      </w:r>
      <w:r w:rsidRPr="00722107">
        <w:rPr>
          <w:rFonts w:ascii="Times New Roman" w:hAnsi="Times New Roman"/>
          <w:sz w:val="28"/>
          <w:szCs w:val="28"/>
        </w:rPr>
        <w:t xml:space="preserve"> с использованием интерактивного оборудования и элементов робототехники.</w:t>
      </w:r>
    </w:p>
    <w:p w:rsidR="00CC0E83" w:rsidRPr="00722107" w:rsidRDefault="00722107" w:rsidP="0051040D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Модуль</w:t>
      </w:r>
      <w:proofErr w:type="gramStart"/>
      <w:r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В</w:t>
      </w:r>
      <w:proofErr w:type="gramEnd"/>
      <w:r w:rsidR="00CC0E83"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: </w:t>
      </w:r>
      <w:r w:rsidR="004F2E34" w:rsidRPr="004F2E34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Подготовка и проведение мастер-класса по формированию заданной универсальной компетенции</w:t>
      </w:r>
    </w:p>
    <w:p w:rsidR="004F2E34" w:rsidRDefault="004F2E34" w:rsidP="005104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2E34">
        <w:rPr>
          <w:rFonts w:ascii="Times New Roman" w:eastAsia="Arial Unicode MS" w:hAnsi="Times New Roman" w:cs="Times New Roman"/>
          <w:sz w:val="28"/>
          <w:szCs w:val="28"/>
        </w:rPr>
        <w:t xml:space="preserve">Универсальная компетенция по выбору экспертов. </w:t>
      </w:r>
    </w:p>
    <w:p w:rsidR="00722107" w:rsidRPr="00722107" w:rsidRDefault="00722107" w:rsidP="005104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Ожидаемые результаты: </w:t>
      </w:r>
    </w:p>
    <w:p w:rsidR="00722107" w:rsidRPr="00722107" w:rsidRDefault="004F2E34" w:rsidP="00722107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мастер-класс</w:t>
      </w:r>
      <w:bookmarkStart w:id="40" w:name="_GoBack"/>
      <w:bookmarkEnd w:id="40"/>
    </w:p>
    <w:p w:rsidR="0051040D" w:rsidRPr="00722107" w:rsidRDefault="00722107" w:rsidP="007221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Модуль</w:t>
      </w:r>
      <w:proofErr w:type="gramStart"/>
      <w:r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С</w:t>
      </w:r>
      <w:proofErr w:type="gramEnd"/>
      <w:r w:rsidR="00CC0E83"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: </w:t>
      </w:r>
      <w:r w:rsidR="0051040D" w:rsidRPr="00722107">
        <w:rPr>
          <w:rFonts w:ascii="Times New Roman" w:hAnsi="Times New Roman"/>
          <w:b/>
          <w:sz w:val="28"/>
          <w:szCs w:val="28"/>
          <w:u w:val="single"/>
        </w:rPr>
        <w:t>Разработка и демонстрация образовательного веб-квеста</w:t>
      </w:r>
    </w:p>
    <w:p w:rsidR="00CC0E83" w:rsidRDefault="0051040D" w:rsidP="00722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107">
        <w:rPr>
          <w:rFonts w:ascii="Times New Roman" w:hAnsi="Times New Roman"/>
          <w:sz w:val="28"/>
          <w:szCs w:val="28"/>
        </w:rPr>
        <w:t>Образовательный веб-квест разрабатывается по литературным</w:t>
      </w:r>
      <w:r>
        <w:rPr>
          <w:rFonts w:ascii="Times New Roman" w:hAnsi="Times New Roman"/>
          <w:sz w:val="28"/>
          <w:szCs w:val="28"/>
        </w:rPr>
        <w:t xml:space="preserve"> произведениям для начальной школы. Автор и произведения определяются экспертами.</w:t>
      </w:r>
    </w:p>
    <w:p w:rsidR="00722107" w:rsidRPr="00722107" w:rsidRDefault="00722107" w:rsidP="0072210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Ожидаемые результаты: </w:t>
      </w:r>
    </w:p>
    <w:p w:rsidR="00722107" w:rsidRPr="00722107" w:rsidRDefault="00722107" w:rsidP="00722107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образовате</w:t>
      </w:r>
      <w:r w:rsidR="00B33FE3">
        <w:rPr>
          <w:rFonts w:ascii="Times New Roman" w:eastAsia="Arial Unicode MS" w:hAnsi="Times New Roman"/>
          <w:sz w:val="28"/>
          <w:szCs w:val="28"/>
        </w:rPr>
        <w:t>льный веб-квест</w:t>
      </w:r>
    </w:p>
    <w:p w:rsidR="00722107" w:rsidRPr="00CC0E83" w:rsidRDefault="00722107" w:rsidP="0072210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В конкурсное задание вносится 30% изменений. </w:t>
      </w:r>
    </w:p>
    <w:p w:rsid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Общая продолжительность выполнения и демонстрации конкурсного задания участником составляет - </w:t>
      </w:r>
      <w:r w:rsidR="0051040D"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 часов </w:t>
      </w:r>
      <w:r w:rsidR="00B33FE3">
        <w:rPr>
          <w:rFonts w:ascii="Times New Roman" w:eastAsia="Arial Unicode MS" w:hAnsi="Times New Roman" w:cs="Times New Roman"/>
          <w:sz w:val="28"/>
          <w:szCs w:val="28"/>
        </w:rPr>
        <w:t>40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 минут.</w:t>
      </w:r>
    </w:p>
    <w:sectPr w:rsidR="00CC0E83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96" w:rsidRDefault="00334096" w:rsidP="00970F49">
      <w:pPr>
        <w:spacing w:after="0" w:line="240" w:lineRule="auto"/>
      </w:pPr>
      <w:r>
        <w:separator/>
      </w:r>
    </w:p>
  </w:endnote>
  <w:endnote w:type="continuationSeparator" w:id="0">
    <w:p w:rsidR="00334096" w:rsidRDefault="0033409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1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07"/>
      <w:gridCol w:w="3773"/>
    </w:tblGrid>
    <w:tr w:rsidR="00B078CC" w:rsidRPr="00832EBB" w:rsidTr="00B56F8D">
      <w:trPr>
        <w:trHeight w:hRule="exact" w:val="115"/>
        <w:jc w:val="center"/>
      </w:trPr>
      <w:tc>
        <w:tcPr>
          <w:tcW w:w="6908" w:type="dxa"/>
          <w:shd w:val="clear" w:color="auto" w:fill="C00000"/>
          <w:tcMar>
            <w:top w:w="0" w:type="dxa"/>
            <w:bottom w:w="0" w:type="dxa"/>
          </w:tcMar>
        </w:tcPr>
        <w:p w:rsidR="00B078CC" w:rsidRPr="00832EBB" w:rsidRDefault="00B078CC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773" w:type="dxa"/>
          <w:shd w:val="clear" w:color="auto" w:fill="C00000"/>
          <w:tcMar>
            <w:top w:w="0" w:type="dxa"/>
            <w:bottom w:w="0" w:type="dxa"/>
          </w:tcMar>
        </w:tcPr>
        <w:p w:rsidR="00B078CC" w:rsidRPr="00832EBB" w:rsidRDefault="00B078CC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078CC" w:rsidRPr="00832EBB" w:rsidTr="00B56F8D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908" w:type="dxa"/>
              <w:shd w:val="clear" w:color="auto" w:fill="auto"/>
              <w:vAlign w:val="center"/>
            </w:tcPr>
            <w:p w:rsidR="00B078CC" w:rsidRPr="009955F8" w:rsidRDefault="00B078CC" w:rsidP="00B56F8D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Преподавание в младших классах</w:t>
              </w:r>
            </w:p>
          </w:tc>
        </w:sdtContent>
      </w:sdt>
      <w:tc>
        <w:tcPr>
          <w:tcW w:w="3773" w:type="dxa"/>
          <w:shd w:val="clear" w:color="auto" w:fill="auto"/>
          <w:vAlign w:val="center"/>
        </w:tcPr>
        <w:p w:rsidR="00B078CC" w:rsidRPr="00832EBB" w:rsidRDefault="00B078C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F2E34">
            <w:rPr>
              <w:caps/>
              <w:noProof/>
              <w:sz w:val="18"/>
              <w:szCs w:val="18"/>
            </w:rPr>
            <w:t>28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078CC" w:rsidRDefault="00B078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96" w:rsidRDefault="00334096" w:rsidP="00970F49">
      <w:pPr>
        <w:spacing w:after="0" w:line="240" w:lineRule="auto"/>
      </w:pPr>
      <w:r>
        <w:separator/>
      </w:r>
    </w:p>
  </w:footnote>
  <w:footnote w:type="continuationSeparator" w:id="0">
    <w:p w:rsidR="00334096" w:rsidRDefault="0033409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CC" w:rsidRDefault="00B078C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B078CC" w:rsidRDefault="00B078C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B078CC" w:rsidRDefault="00B078C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B078CC" w:rsidRPr="00B45AA4" w:rsidRDefault="00B078C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823"/>
    <w:multiLevelType w:val="hybridMultilevel"/>
    <w:tmpl w:val="6466F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637AA4"/>
    <w:multiLevelType w:val="hybridMultilevel"/>
    <w:tmpl w:val="10F4A0DC"/>
    <w:lvl w:ilvl="0" w:tplc="D398F8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2">
    <w:nsid w:val="33980E41"/>
    <w:multiLevelType w:val="hybridMultilevel"/>
    <w:tmpl w:val="E6EEB82E"/>
    <w:lvl w:ilvl="0" w:tplc="34AAC9CC">
      <w:start w:val="1"/>
      <w:numFmt w:val="decimal"/>
      <w:lvlText w:val="%1."/>
      <w:lvlJc w:val="left"/>
      <w:pPr>
        <w:ind w:left="1287" w:hanging="360"/>
      </w:pPr>
      <w:rPr>
        <w:b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2F7CE0"/>
    <w:multiLevelType w:val="hybridMultilevel"/>
    <w:tmpl w:val="3A5C2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A7050"/>
    <w:multiLevelType w:val="hybridMultilevel"/>
    <w:tmpl w:val="7A06A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610312F"/>
    <w:multiLevelType w:val="hybridMultilevel"/>
    <w:tmpl w:val="38AA27A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05F39"/>
    <w:multiLevelType w:val="hybridMultilevel"/>
    <w:tmpl w:val="795A140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B5EBF"/>
    <w:multiLevelType w:val="hybridMultilevel"/>
    <w:tmpl w:val="42146E4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6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16B7B"/>
    <w:rsid w:val="000213CC"/>
    <w:rsid w:val="000246A0"/>
    <w:rsid w:val="00056CDE"/>
    <w:rsid w:val="000A1F96"/>
    <w:rsid w:val="000B3397"/>
    <w:rsid w:val="000D74AA"/>
    <w:rsid w:val="000F47E1"/>
    <w:rsid w:val="000F61A0"/>
    <w:rsid w:val="001024BE"/>
    <w:rsid w:val="00127743"/>
    <w:rsid w:val="00160174"/>
    <w:rsid w:val="00170E89"/>
    <w:rsid w:val="0017612A"/>
    <w:rsid w:val="001F1BFA"/>
    <w:rsid w:val="00220E70"/>
    <w:rsid w:val="002361C6"/>
    <w:rsid w:val="00264575"/>
    <w:rsid w:val="00265987"/>
    <w:rsid w:val="0029547E"/>
    <w:rsid w:val="002A046D"/>
    <w:rsid w:val="002A3F97"/>
    <w:rsid w:val="002B1426"/>
    <w:rsid w:val="002F1A80"/>
    <w:rsid w:val="002F2906"/>
    <w:rsid w:val="00333911"/>
    <w:rsid w:val="00334096"/>
    <w:rsid w:val="00334165"/>
    <w:rsid w:val="0036247C"/>
    <w:rsid w:val="00377B81"/>
    <w:rsid w:val="003934F8"/>
    <w:rsid w:val="00397A1B"/>
    <w:rsid w:val="003A21C8"/>
    <w:rsid w:val="003B5165"/>
    <w:rsid w:val="003D1E51"/>
    <w:rsid w:val="003E0AD1"/>
    <w:rsid w:val="003E2C64"/>
    <w:rsid w:val="004254FE"/>
    <w:rsid w:val="00436511"/>
    <w:rsid w:val="0044354A"/>
    <w:rsid w:val="004441FD"/>
    <w:rsid w:val="004518B3"/>
    <w:rsid w:val="004749FA"/>
    <w:rsid w:val="004917C4"/>
    <w:rsid w:val="004A07A5"/>
    <w:rsid w:val="004B692B"/>
    <w:rsid w:val="004D096E"/>
    <w:rsid w:val="004E07D3"/>
    <w:rsid w:val="004E7905"/>
    <w:rsid w:val="004F2E34"/>
    <w:rsid w:val="00510059"/>
    <w:rsid w:val="0051040D"/>
    <w:rsid w:val="00513D6B"/>
    <w:rsid w:val="00554CBB"/>
    <w:rsid w:val="005560AC"/>
    <w:rsid w:val="0056194A"/>
    <w:rsid w:val="00590424"/>
    <w:rsid w:val="005A7171"/>
    <w:rsid w:val="005B0DEC"/>
    <w:rsid w:val="005C6A23"/>
    <w:rsid w:val="005E30DC"/>
    <w:rsid w:val="006032F6"/>
    <w:rsid w:val="0062789A"/>
    <w:rsid w:val="0063396F"/>
    <w:rsid w:val="0064491A"/>
    <w:rsid w:val="00644DC5"/>
    <w:rsid w:val="00653B50"/>
    <w:rsid w:val="006865E6"/>
    <w:rsid w:val="00686F74"/>
    <w:rsid w:val="006873B8"/>
    <w:rsid w:val="006B0FEA"/>
    <w:rsid w:val="006B1D7B"/>
    <w:rsid w:val="006C55B9"/>
    <w:rsid w:val="006C6D6D"/>
    <w:rsid w:val="006C7A3B"/>
    <w:rsid w:val="006C7CB6"/>
    <w:rsid w:val="006E03D5"/>
    <w:rsid w:val="006E1FBF"/>
    <w:rsid w:val="006F6A9A"/>
    <w:rsid w:val="00722107"/>
    <w:rsid w:val="00727F97"/>
    <w:rsid w:val="00731EEC"/>
    <w:rsid w:val="007351D4"/>
    <w:rsid w:val="00735D87"/>
    <w:rsid w:val="0073685D"/>
    <w:rsid w:val="0074372D"/>
    <w:rsid w:val="0076730D"/>
    <w:rsid w:val="007735DC"/>
    <w:rsid w:val="00781B17"/>
    <w:rsid w:val="00785934"/>
    <w:rsid w:val="00786B0A"/>
    <w:rsid w:val="007A410E"/>
    <w:rsid w:val="007A6888"/>
    <w:rsid w:val="007B0DCC"/>
    <w:rsid w:val="007B2222"/>
    <w:rsid w:val="007D0A1E"/>
    <w:rsid w:val="007D3601"/>
    <w:rsid w:val="007F5106"/>
    <w:rsid w:val="0080719A"/>
    <w:rsid w:val="00832EBB"/>
    <w:rsid w:val="00834734"/>
    <w:rsid w:val="00835BF6"/>
    <w:rsid w:val="008632AE"/>
    <w:rsid w:val="00877F4D"/>
    <w:rsid w:val="00881DD2"/>
    <w:rsid w:val="00882B54"/>
    <w:rsid w:val="0088620E"/>
    <w:rsid w:val="008A2534"/>
    <w:rsid w:val="008B560B"/>
    <w:rsid w:val="008D6DCF"/>
    <w:rsid w:val="008F0B75"/>
    <w:rsid w:val="008F111C"/>
    <w:rsid w:val="009018F0"/>
    <w:rsid w:val="00905B56"/>
    <w:rsid w:val="00953113"/>
    <w:rsid w:val="00953E97"/>
    <w:rsid w:val="00970F49"/>
    <w:rsid w:val="00977C0F"/>
    <w:rsid w:val="00980B0C"/>
    <w:rsid w:val="0099256E"/>
    <w:rsid w:val="009931F0"/>
    <w:rsid w:val="009955F8"/>
    <w:rsid w:val="009B1973"/>
    <w:rsid w:val="009B1C75"/>
    <w:rsid w:val="009F57C0"/>
    <w:rsid w:val="00A0649E"/>
    <w:rsid w:val="00A25A4F"/>
    <w:rsid w:val="00A27EE4"/>
    <w:rsid w:val="00A30AE1"/>
    <w:rsid w:val="00A3497E"/>
    <w:rsid w:val="00A36276"/>
    <w:rsid w:val="00A57976"/>
    <w:rsid w:val="00A70A6E"/>
    <w:rsid w:val="00A87627"/>
    <w:rsid w:val="00A900F9"/>
    <w:rsid w:val="00A91D4B"/>
    <w:rsid w:val="00AA2B8A"/>
    <w:rsid w:val="00AD207C"/>
    <w:rsid w:val="00AE6AB7"/>
    <w:rsid w:val="00AE7A32"/>
    <w:rsid w:val="00AF786B"/>
    <w:rsid w:val="00B078CC"/>
    <w:rsid w:val="00B162B5"/>
    <w:rsid w:val="00B236AD"/>
    <w:rsid w:val="00B23AA8"/>
    <w:rsid w:val="00B320A6"/>
    <w:rsid w:val="00B33FE3"/>
    <w:rsid w:val="00B40FFB"/>
    <w:rsid w:val="00B4196F"/>
    <w:rsid w:val="00B45392"/>
    <w:rsid w:val="00B45AA4"/>
    <w:rsid w:val="00B543FF"/>
    <w:rsid w:val="00B56F8D"/>
    <w:rsid w:val="00B574A8"/>
    <w:rsid w:val="00BA2CF0"/>
    <w:rsid w:val="00BC3813"/>
    <w:rsid w:val="00BC7808"/>
    <w:rsid w:val="00BE4787"/>
    <w:rsid w:val="00BE4C32"/>
    <w:rsid w:val="00C01EF7"/>
    <w:rsid w:val="00C06EBC"/>
    <w:rsid w:val="00C4269D"/>
    <w:rsid w:val="00C560D9"/>
    <w:rsid w:val="00C66A37"/>
    <w:rsid w:val="00C77231"/>
    <w:rsid w:val="00C84066"/>
    <w:rsid w:val="00C95538"/>
    <w:rsid w:val="00CA004B"/>
    <w:rsid w:val="00CA1DF1"/>
    <w:rsid w:val="00CA6CCD"/>
    <w:rsid w:val="00CC0DAF"/>
    <w:rsid w:val="00CC0E83"/>
    <w:rsid w:val="00CC50B7"/>
    <w:rsid w:val="00D12ABD"/>
    <w:rsid w:val="00D16311"/>
    <w:rsid w:val="00D16F4B"/>
    <w:rsid w:val="00D2075B"/>
    <w:rsid w:val="00D37CEC"/>
    <w:rsid w:val="00D41269"/>
    <w:rsid w:val="00D4140F"/>
    <w:rsid w:val="00D45007"/>
    <w:rsid w:val="00D66386"/>
    <w:rsid w:val="00DE05EB"/>
    <w:rsid w:val="00DE39D8"/>
    <w:rsid w:val="00DE5614"/>
    <w:rsid w:val="00E036DD"/>
    <w:rsid w:val="00E06C40"/>
    <w:rsid w:val="00E17BEA"/>
    <w:rsid w:val="00E33E30"/>
    <w:rsid w:val="00E857D6"/>
    <w:rsid w:val="00EA0163"/>
    <w:rsid w:val="00EA0C3A"/>
    <w:rsid w:val="00EB2779"/>
    <w:rsid w:val="00ED00E9"/>
    <w:rsid w:val="00ED18F9"/>
    <w:rsid w:val="00ED53C9"/>
    <w:rsid w:val="00F1662D"/>
    <w:rsid w:val="00F32157"/>
    <w:rsid w:val="00F4414A"/>
    <w:rsid w:val="00F5331F"/>
    <w:rsid w:val="00F6025D"/>
    <w:rsid w:val="00F672B2"/>
    <w:rsid w:val="00F83D10"/>
    <w:rsid w:val="00F96457"/>
    <w:rsid w:val="00FB1F17"/>
    <w:rsid w:val="00FC306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26">
    <w:name w:val="List 2"/>
    <w:basedOn w:val="a1"/>
    <w:uiPriority w:val="99"/>
    <w:rsid w:val="00C7723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f8">
    <w:name w:val="Normal (Web)"/>
    <w:basedOn w:val="a1"/>
    <w:uiPriority w:val="99"/>
    <w:unhideWhenUsed/>
    <w:rsid w:val="0086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26">
    <w:name w:val="List 2"/>
    <w:basedOn w:val="a1"/>
    <w:uiPriority w:val="99"/>
    <w:rsid w:val="00C7723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f8">
    <w:name w:val="Normal (Web)"/>
    <w:basedOn w:val="a1"/>
    <w:uiPriority w:val="99"/>
    <w:unhideWhenUsed/>
    <w:rsid w:val="0086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5D11-44FE-4F2D-9ECC-B39D69C2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29</Pages>
  <Words>5937</Words>
  <Characters>33842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Преподавание в младших классах</dc:creator>
  <cp:keywords/>
  <dc:description/>
  <cp:lastModifiedBy>Галина</cp:lastModifiedBy>
  <cp:revision>53</cp:revision>
  <dcterms:created xsi:type="dcterms:W3CDTF">2019-04-29T07:34:00Z</dcterms:created>
  <dcterms:modified xsi:type="dcterms:W3CDTF">2020-08-25T19:09:00Z</dcterms:modified>
</cp:coreProperties>
</file>